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Программная       подсистема        имитационного</w:t>
            </w:r>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r>
              <w:rPr>
                <w:b/>
                <w:i/>
                <w:color w:val="000000" w:themeColor="text1"/>
                <w:sz w:val="40"/>
                <w:lang w:val="en-US"/>
              </w:rPr>
              <w:t>моделирования процессов</w:t>
            </w:r>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М.В. Фетисов</w:t>
            </w:r>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r>
              <w:rPr>
                <w:color w:val="000000" w:themeColor="text1"/>
              </w:rPr>
              <w:t>Нормоконтролер</w:t>
            </w:r>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межпроцессного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Calculation and explanation summary of graduation qualification work of the bachelor is devoted to process of designing and development of software subsystem of process simulation. For subsystem realization analysis of libraries and frameworks supporting interprocess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67857A4D"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75</w:t>
      </w:r>
      <w:r>
        <w:rPr>
          <w:color w:val="000000" w:themeColor="text1"/>
          <w:sz w:val="28"/>
        </w:rPr>
        <w:t xml:space="preserve"> с. (без учёта приложений </w:t>
      </w:r>
      <w:r w:rsidR="00AC7AAA">
        <w:rPr>
          <w:color w:val="000000" w:themeColor="text1"/>
          <w:sz w:val="28"/>
        </w:rPr>
        <w:t>5</w:t>
      </w:r>
      <w:r w:rsidR="000241F9">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источн.,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библиотек и фреймворков поддержки межпроцессного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64E1DC" w14:textId="03CF6660" w:rsidR="007D4446" w:rsidRPr="00FB3AC2" w:rsidRDefault="003B4756">
          <w:pPr>
            <w:pStyle w:val="11"/>
            <w:tabs>
              <w:tab w:val="right" w:leader="dot" w:pos="9627"/>
            </w:tabs>
            <w:rPr>
              <w:rFonts w:asciiTheme="minorHAnsi" w:hAnsiTheme="minorHAnsi"/>
              <w:bCs/>
              <w:noProof/>
              <w:color w:val="auto"/>
              <w:sz w:val="22"/>
              <w:szCs w:val="22"/>
            </w:rPr>
          </w:pPr>
          <w:r w:rsidRPr="00FB3AC2">
            <w:rPr>
              <w:rFonts w:cs="Times New Roman"/>
              <w:bCs/>
              <w:color w:val="000000" w:themeColor="text1"/>
              <w:szCs w:val="28"/>
            </w:rPr>
            <w:fldChar w:fldCharType="begin"/>
          </w:r>
          <w:r w:rsidRPr="00FB3AC2">
            <w:rPr>
              <w:rFonts w:cs="Times New Roman"/>
              <w:bCs/>
              <w:color w:val="000000" w:themeColor="text1"/>
              <w:szCs w:val="28"/>
            </w:rPr>
            <w:instrText xml:space="preserve"> TOC \o "1-3" \h \z \u </w:instrText>
          </w:r>
          <w:r w:rsidRPr="00FB3AC2">
            <w:rPr>
              <w:rFonts w:cs="Times New Roman"/>
              <w:bCs/>
              <w:color w:val="000000" w:themeColor="text1"/>
              <w:szCs w:val="28"/>
            </w:rPr>
            <w:fldChar w:fldCharType="separate"/>
          </w:r>
          <w:hyperlink w:anchor="_Toc137557907" w:history="1">
            <w:r w:rsidR="007D4446" w:rsidRPr="00FB3AC2">
              <w:rPr>
                <w:rStyle w:val="aa"/>
                <w:bCs/>
                <w:noProof/>
              </w:rPr>
              <w:t>ОПРЕДЕЛЕНИЯ, ОБОЗНАЧЕНИЯ И СОКРАЩЕНИЯ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_Toc137557907 \h </w:instrText>
            </w:r>
            <w:r w:rsidR="007D4446" w:rsidRPr="00FB3AC2">
              <w:rPr>
                <w:bCs/>
                <w:noProof/>
                <w:webHidden/>
              </w:rPr>
            </w:r>
            <w:r w:rsidR="007D4446" w:rsidRPr="00FB3AC2">
              <w:rPr>
                <w:bCs/>
                <w:noProof/>
                <w:webHidden/>
              </w:rPr>
              <w:fldChar w:fldCharType="separate"/>
            </w:r>
            <w:r w:rsidR="00AA1C30">
              <w:rPr>
                <w:bCs/>
                <w:noProof/>
                <w:webHidden/>
              </w:rPr>
              <w:t>7</w:t>
            </w:r>
            <w:r w:rsidR="007D4446" w:rsidRPr="00FB3AC2">
              <w:rPr>
                <w:bCs/>
                <w:noProof/>
                <w:webHidden/>
              </w:rPr>
              <w:fldChar w:fldCharType="end"/>
            </w:r>
          </w:hyperlink>
        </w:p>
        <w:p w14:paraId="75399461" w14:textId="00C49A3B" w:rsidR="007D4446" w:rsidRPr="00FB3AC2" w:rsidRDefault="00215219">
          <w:pPr>
            <w:pStyle w:val="11"/>
            <w:tabs>
              <w:tab w:val="right" w:leader="dot" w:pos="9627"/>
            </w:tabs>
            <w:rPr>
              <w:rFonts w:asciiTheme="minorHAnsi" w:hAnsiTheme="minorHAnsi"/>
              <w:bCs/>
              <w:noProof/>
              <w:color w:val="auto"/>
              <w:sz w:val="22"/>
              <w:szCs w:val="22"/>
            </w:rPr>
          </w:pPr>
          <w:hyperlink w:anchor="_Toc137557908" w:history="1">
            <w:r w:rsidR="007D4446" w:rsidRPr="00FB3AC2">
              <w:rPr>
                <w:rStyle w:val="aa"/>
                <w:bCs/>
                <w:noProof/>
              </w:rPr>
              <w:t>ВВЕДЕНИЕ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_Toc137557908 \h </w:instrText>
            </w:r>
            <w:r w:rsidR="007D4446" w:rsidRPr="00FB3AC2">
              <w:rPr>
                <w:bCs/>
                <w:noProof/>
                <w:webHidden/>
              </w:rPr>
            </w:r>
            <w:r w:rsidR="007D4446" w:rsidRPr="00FB3AC2">
              <w:rPr>
                <w:bCs/>
                <w:noProof/>
                <w:webHidden/>
              </w:rPr>
              <w:fldChar w:fldCharType="separate"/>
            </w:r>
            <w:r w:rsidR="00AA1C30">
              <w:rPr>
                <w:bCs/>
                <w:noProof/>
                <w:webHidden/>
              </w:rPr>
              <w:t>9</w:t>
            </w:r>
            <w:r w:rsidR="007D4446" w:rsidRPr="00FB3AC2">
              <w:rPr>
                <w:bCs/>
                <w:noProof/>
                <w:webHidden/>
              </w:rPr>
              <w:fldChar w:fldCharType="end"/>
            </w:r>
          </w:hyperlink>
        </w:p>
        <w:p w14:paraId="3CFE36F6" w14:textId="48AADE0B" w:rsidR="007D4446" w:rsidRPr="00FB3AC2" w:rsidRDefault="00215219">
          <w:pPr>
            <w:pStyle w:val="11"/>
            <w:tabs>
              <w:tab w:val="right" w:leader="dot" w:pos="9627"/>
            </w:tabs>
            <w:rPr>
              <w:rFonts w:asciiTheme="minorHAnsi" w:hAnsiTheme="minorHAnsi"/>
              <w:bCs/>
              <w:noProof/>
              <w:color w:val="auto"/>
              <w:sz w:val="22"/>
              <w:szCs w:val="22"/>
            </w:rPr>
          </w:pPr>
          <w:hyperlink w:anchor="_Toc137557909" w:history="1">
            <w:r w:rsidR="007D4446" w:rsidRPr="00FB3AC2">
              <w:rPr>
                <w:rStyle w:val="aa"/>
                <w:bCs/>
                <w:noProof/>
              </w:rPr>
              <w:t>1 АНАЛИЗ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_Toc137557909 \h </w:instrText>
            </w:r>
            <w:r w:rsidR="007D4446" w:rsidRPr="00FB3AC2">
              <w:rPr>
                <w:bCs/>
                <w:noProof/>
                <w:webHidden/>
              </w:rPr>
            </w:r>
            <w:r w:rsidR="007D4446" w:rsidRPr="00FB3AC2">
              <w:rPr>
                <w:bCs/>
                <w:noProof/>
                <w:webHidden/>
              </w:rPr>
              <w:fldChar w:fldCharType="separate"/>
            </w:r>
            <w:r w:rsidR="00AA1C30">
              <w:rPr>
                <w:bCs/>
                <w:noProof/>
                <w:webHidden/>
              </w:rPr>
              <w:t>10</w:t>
            </w:r>
            <w:r w:rsidR="007D4446" w:rsidRPr="00FB3AC2">
              <w:rPr>
                <w:bCs/>
                <w:noProof/>
                <w:webHidden/>
              </w:rPr>
              <w:fldChar w:fldCharType="end"/>
            </w:r>
          </w:hyperlink>
        </w:p>
        <w:p w14:paraId="7F8F6097" w14:textId="6E464E45" w:rsidR="007D4446" w:rsidRPr="00FB3AC2" w:rsidRDefault="00215219">
          <w:pPr>
            <w:pStyle w:val="24"/>
            <w:tabs>
              <w:tab w:val="right" w:leader="dot" w:pos="9627"/>
            </w:tabs>
            <w:rPr>
              <w:rFonts w:asciiTheme="minorHAnsi" w:hAnsiTheme="minorHAnsi"/>
              <w:bCs/>
              <w:noProof/>
              <w:color w:val="auto"/>
              <w:sz w:val="22"/>
              <w:szCs w:val="22"/>
            </w:rPr>
          </w:pPr>
          <w:hyperlink w:anchor="_Toc137557910" w:history="1">
            <w:r w:rsidR="007D4446" w:rsidRPr="00FB3AC2">
              <w:rPr>
                <w:rStyle w:val="aa"/>
                <w:bCs/>
                <w:noProof/>
              </w:rPr>
              <w:t>1.1 ОПИСАНИЕ ОТКРЫТОЙ АРХИТЕКТУРЫ ИНТЕГРИРОВАННОЙ СРЕДЫ РАЗРАБОТКИ SIMODO</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_Toc137557910 \h </w:instrText>
            </w:r>
            <w:r w:rsidR="007D4446" w:rsidRPr="00FB3AC2">
              <w:rPr>
                <w:bCs/>
                <w:noProof/>
                <w:webHidden/>
              </w:rPr>
            </w:r>
            <w:r w:rsidR="007D4446" w:rsidRPr="00FB3AC2">
              <w:rPr>
                <w:bCs/>
                <w:noProof/>
                <w:webHidden/>
              </w:rPr>
              <w:fldChar w:fldCharType="separate"/>
            </w:r>
            <w:r w:rsidR="00AA1C30">
              <w:rPr>
                <w:bCs/>
                <w:noProof/>
                <w:webHidden/>
              </w:rPr>
              <w:t>10</w:t>
            </w:r>
            <w:r w:rsidR="007D4446" w:rsidRPr="00FB3AC2">
              <w:rPr>
                <w:bCs/>
                <w:noProof/>
                <w:webHidden/>
              </w:rPr>
              <w:fldChar w:fldCharType="end"/>
            </w:r>
          </w:hyperlink>
        </w:p>
        <w:p w14:paraId="3A799045" w14:textId="164B1894" w:rsidR="007D4446" w:rsidRPr="00FB3AC2" w:rsidRDefault="00215219">
          <w:pPr>
            <w:pStyle w:val="24"/>
            <w:tabs>
              <w:tab w:val="right" w:leader="dot" w:pos="9627"/>
            </w:tabs>
            <w:rPr>
              <w:rFonts w:asciiTheme="minorHAnsi" w:hAnsiTheme="minorHAnsi"/>
              <w:bCs/>
              <w:noProof/>
              <w:color w:val="auto"/>
              <w:sz w:val="22"/>
              <w:szCs w:val="22"/>
            </w:rPr>
          </w:pPr>
          <w:hyperlink w:anchor="_Toc137557911" w:history="1">
            <w:r w:rsidR="007D4446" w:rsidRPr="00FB3AC2">
              <w:rPr>
                <w:rStyle w:val="aa"/>
                <w:bCs/>
                <w:noProof/>
              </w:rPr>
              <w:t xml:space="preserve">1.2 СРАВНИТЕЛЬНЫЙ АНАЛИЗ СУЩЕСТВУЮЩИХ БИБЛИОТЕК И ФРЕЙМВОРКОВ ПОДДЕРЖКИ МЕЖПРОЦЕССНОГО </w:t>
            </w:r>
            <w:r w:rsidR="00502640">
              <w:rPr>
                <w:rStyle w:val="aa"/>
                <w:bCs/>
                <w:noProof/>
                <w:lang w:val="en-US"/>
              </w:rPr>
              <w:t xml:space="preserve">  </w:t>
            </w:r>
            <w:r w:rsidR="007D4446" w:rsidRPr="00FB3AC2">
              <w:rPr>
                <w:rStyle w:val="aa"/>
                <w:bCs/>
                <w:noProof/>
              </w:rPr>
              <w:t>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_Toc137557911 \h </w:instrText>
            </w:r>
            <w:r w:rsidR="007D4446" w:rsidRPr="00FB3AC2">
              <w:rPr>
                <w:bCs/>
                <w:noProof/>
                <w:webHidden/>
              </w:rPr>
            </w:r>
            <w:r w:rsidR="007D4446" w:rsidRPr="00FB3AC2">
              <w:rPr>
                <w:bCs/>
                <w:noProof/>
                <w:webHidden/>
              </w:rPr>
              <w:fldChar w:fldCharType="separate"/>
            </w:r>
            <w:r w:rsidR="00AA1C30">
              <w:rPr>
                <w:bCs/>
                <w:noProof/>
                <w:webHidden/>
              </w:rPr>
              <w:t>13</w:t>
            </w:r>
            <w:r w:rsidR="007D4446" w:rsidRPr="00FB3AC2">
              <w:rPr>
                <w:bCs/>
                <w:noProof/>
                <w:webHidden/>
              </w:rPr>
              <w:fldChar w:fldCharType="end"/>
            </w:r>
          </w:hyperlink>
        </w:p>
        <w:p w14:paraId="64A07404" w14:textId="7E45CC26" w:rsidR="007D4446" w:rsidRPr="00FB3AC2" w:rsidRDefault="00215219">
          <w:pPr>
            <w:pStyle w:val="24"/>
            <w:tabs>
              <w:tab w:val="right" w:leader="dot" w:pos="9627"/>
            </w:tabs>
            <w:rPr>
              <w:rFonts w:asciiTheme="minorHAnsi" w:hAnsiTheme="minorHAnsi"/>
              <w:bCs/>
              <w:noProof/>
              <w:color w:val="auto"/>
              <w:sz w:val="22"/>
              <w:szCs w:val="22"/>
            </w:rPr>
          </w:pPr>
          <w:hyperlink w:anchor="_Toc137557912" w:history="1">
            <w:r w:rsidR="007D4446" w:rsidRPr="00FB3AC2">
              <w:rPr>
                <w:rStyle w:val="aa"/>
                <w:bCs/>
                <w:noProof/>
              </w:rPr>
              <w:t>1.3 ПРОТОКОЛ ВЗАИМОДЕЙСТВИЯ С АДАПТИВНОЙ СИСТЕМОЙ МОДЕЛИРОВАНИЯ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_Toc137557912 \h </w:instrText>
            </w:r>
            <w:r w:rsidR="007D4446" w:rsidRPr="00FB3AC2">
              <w:rPr>
                <w:bCs/>
                <w:noProof/>
                <w:webHidden/>
              </w:rPr>
            </w:r>
            <w:r w:rsidR="007D4446" w:rsidRPr="00FB3AC2">
              <w:rPr>
                <w:bCs/>
                <w:noProof/>
                <w:webHidden/>
              </w:rPr>
              <w:fldChar w:fldCharType="separate"/>
            </w:r>
            <w:r w:rsidR="00AA1C30">
              <w:rPr>
                <w:bCs/>
                <w:noProof/>
                <w:webHidden/>
              </w:rPr>
              <w:t>22</w:t>
            </w:r>
            <w:r w:rsidR="007D4446" w:rsidRPr="00FB3AC2">
              <w:rPr>
                <w:bCs/>
                <w:noProof/>
                <w:webHidden/>
              </w:rPr>
              <w:fldChar w:fldCharType="end"/>
            </w:r>
          </w:hyperlink>
        </w:p>
        <w:p w14:paraId="7A8FAC32" w14:textId="1684E1B9" w:rsidR="007D4446" w:rsidRPr="00FB3AC2" w:rsidRDefault="00215219">
          <w:pPr>
            <w:pStyle w:val="24"/>
            <w:tabs>
              <w:tab w:val="right" w:leader="dot" w:pos="9627"/>
            </w:tabs>
            <w:rPr>
              <w:rFonts w:asciiTheme="minorHAnsi" w:hAnsiTheme="minorHAnsi"/>
              <w:bCs/>
              <w:noProof/>
              <w:color w:val="auto"/>
              <w:sz w:val="22"/>
              <w:szCs w:val="22"/>
            </w:rPr>
          </w:pPr>
          <w:hyperlink w:anchor="_Toc137557913" w:history="1">
            <w:r w:rsidR="007D4446" w:rsidRPr="00FB3AC2">
              <w:rPr>
                <w:rStyle w:val="aa"/>
                <w:bCs/>
                <w:noProof/>
              </w:rPr>
              <w:t>1.4 ВЫБОР МЕТОДОВ РЕШЕНИЯ СИСТЕМ ДИФФЕРЕНЦИАЛЬНЫХ УРАВНЕНИЙ</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_Toc137557913 \h </w:instrText>
            </w:r>
            <w:r w:rsidR="007D4446" w:rsidRPr="00FB3AC2">
              <w:rPr>
                <w:bCs/>
                <w:noProof/>
                <w:webHidden/>
              </w:rPr>
            </w:r>
            <w:r w:rsidR="007D4446" w:rsidRPr="00FB3AC2">
              <w:rPr>
                <w:bCs/>
                <w:noProof/>
                <w:webHidden/>
              </w:rPr>
              <w:fldChar w:fldCharType="separate"/>
            </w:r>
            <w:r w:rsidR="00AA1C30">
              <w:rPr>
                <w:bCs/>
                <w:noProof/>
                <w:webHidden/>
              </w:rPr>
              <w:t>26</w:t>
            </w:r>
            <w:r w:rsidR="007D4446" w:rsidRPr="00FB3AC2">
              <w:rPr>
                <w:bCs/>
                <w:noProof/>
                <w:webHidden/>
              </w:rPr>
              <w:fldChar w:fldCharType="end"/>
            </w:r>
          </w:hyperlink>
        </w:p>
        <w:p w14:paraId="74CDE5D5" w14:textId="209D8CC2" w:rsidR="007D4446" w:rsidRPr="00FB3AC2" w:rsidRDefault="00215219">
          <w:pPr>
            <w:pStyle w:val="24"/>
            <w:tabs>
              <w:tab w:val="right" w:leader="dot" w:pos="9627"/>
            </w:tabs>
            <w:rPr>
              <w:rFonts w:asciiTheme="minorHAnsi" w:hAnsiTheme="minorHAnsi"/>
              <w:bCs/>
              <w:noProof/>
              <w:color w:val="auto"/>
              <w:sz w:val="22"/>
              <w:szCs w:val="22"/>
            </w:rPr>
          </w:pPr>
          <w:hyperlink w:anchor="_Toc137557914" w:history="1">
            <w:r w:rsidR="007D4446" w:rsidRPr="00FB3AC2">
              <w:rPr>
                <w:rStyle w:val="aa"/>
                <w:bCs/>
                <w:noProof/>
              </w:rPr>
              <w:t>1.5 ВЫВОДЫ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_Toc137557914 \h </w:instrText>
            </w:r>
            <w:r w:rsidR="007D4446" w:rsidRPr="00FB3AC2">
              <w:rPr>
                <w:bCs/>
                <w:noProof/>
                <w:webHidden/>
              </w:rPr>
            </w:r>
            <w:r w:rsidR="007D4446" w:rsidRPr="00FB3AC2">
              <w:rPr>
                <w:bCs/>
                <w:noProof/>
                <w:webHidden/>
              </w:rPr>
              <w:fldChar w:fldCharType="separate"/>
            </w:r>
            <w:r w:rsidR="00AA1C30">
              <w:rPr>
                <w:bCs/>
                <w:noProof/>
                <w:webHidden/>
              </w:rPr>
              <w:t>28</w:t>
            </w:r>
            <w:r w:rsidR="007D4446" w:rsidRPr="00FB3AC2">
              <w:rPr>
                <w:bCs/>
                <w:noProof/>
                <w:webHidden/>
              </w:rPr>
              <w:fldChar w:fldCharType="end"/>
            </w:r>
          </w:hyperlink>
        </w:p>
        <w:p w14:paraId="19F71D55" w14:textId="0D2C5080" w:rsidR="007D4446" w:rsidRPr="00FB3AC2" w:rsidRDefault="00215219">
          <w:pPr>
            <w:pStyle w:val="11"/>
            <w:tabs>
              <w:tab w:val="right" w:leader="dot" w:pos="9627"/>
            </w:tabs>
            <w:rPr>
              <w:rFonts w:asciiTheme="minorHAnsi" w:hAnsiTheme="minorHAnsi"/>
              <w:bCs/>
              <w:noProof/>
              <w:color w:val="auto"/>
              <w:sz w:val="22"/>
              <w:szCs w:val="22"/>
            </w:rPr>
          </w:pPr>
          <w:hyperlink w:anchor="_Toc137557915" w:history="1">
            <w:r w:rsidR="007D4446" w:rsidRPr="00FB3AC2">
              <w:rPr>
                <w:rStyle w:val="aa"/>
                <w:bCs/>
                <w:noProof/>
              </w:rPr>
              <w:t>2 РАЗРАБОТКА ПРОГРАММНОЙ ПОДСИСТЕМЫ ИМИТАЦИОННОГО МОДЕЛИРОВАНИЯ ПРОЦЕССОВ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_Toc137557915 \h </w:instrText>
            </w:r>
            <w:r w:rsidR="007D4446" w:rsidRPr="00FB3AC2">
              <w:rPr>
                <w:bCs/>
                <w:noProof/>
                <w:webHidden/>
              </w:rPr>
            </w:r>
            <w:r w:rsidR="007D4446" w:rsidRPr="00FB3AC2">
              <w:rPr>
                <w:bCs/>
                <w:noProof/>
                <w:webHidden/>
              </w:rPr>
              <w:fldChar w:fldCharType="separate"/>
            </w:r>
            <w:r w:rsidR="00AA1C30">
              <w:rPr>
                <w:bCs/>
                <w:noProof/>
                <w:webHidden/>
              </w:rPr>
              <w:t>30</w:t>
            </w:r>
            <w:r w:rsidR="007D4446" w:rsidRPr="00FB3AC2">
              <w:rPr>
                <w:bCs/>
                <w:noProof/>
                <w:webHidden/>
              </w:rPr>
              <w:fldChar w:fldCharType="end"/>
            </w:r>
          </w:hyperlink>
        </w:p>
        <w:p w14:paraId="382D1095" w14:textId="6F8F1AEC" w:rsidR="007D4446" w:rsidRPr="00FB3AC2" w:rsidRDefault="00215219">
          <w:pPr>
            <w:pStyle w:val="24"/>
            <w:tabs>
              <w:tab w:val="right" w:leader="dot" w:pos="9627"/>
            </w:tabs>
            <w:rPr>
              <w:rFonts w:asciiTheme="minorHAnsi" w:hAnsiTheme="minorHAnsi"/>
              <w:bCs/>
              <w:noProof/>
              <w:color w:val="auto"/>
              <w:sz w:val="22"/>
              <w:szCs w:val="22"/>
            </w:rPr>
          </w:pPr>
          <w:hyperlink w:anchor="_Toc137557916" w:history="1">
            <w:r w:rsidR="007D4446" w:rsidRPr="00FB3AC2">
              <w:rPr>
                <w:rStyle w:val="aa"/>
                <w:bCs/>
                <w:noProof/>
              </w:rPr>
              <w:t>2.1 ВЫБОР ТЕХНОЛОГИИ И ЯЗЫКА ПРОГРАММИРОВАНИЯ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_Toc137557916 \h </w:instrText>
            </w:r>
            <w:r w:rsidR="007D4446" w:rsidRPr="00FB3AC2">
              <w:rPr>
                <w:bCs/>
                <w:noProof/>
                <w:webHidden/>
              </w:rPr>
            </w:r>
            <w:r w:rsidR="007D4446" w:rsidRPr="00FB3AC2">
              <w:rPr>
                <w:bCs/>
                <w:noProof/>
                <w:webHidden/>
              </w:rPr>
              <w:fldChar w:fldCharType="separate"/>
            </w:r>
            <w:r w:rsidR="00AA1C30">
              <w:rPr>
                <w:bCs/>
                <w:noProof/>
                <w:webHidden/>
              </w:rPr>
              <w:t>30</w:t>
            </w:r>
            <w:r w:rsidR="007D4446" w:rsidRPr="00FB3AC2">
              <w:rPr>
                <w:bCs/>
                <w:noProof/>
                <w:webHidden/>
              </w:rPr>
              <w:fldChar w:fldCharType="end"/>
            </w:r>
          </w:hyperlink>
        </w:p>
        <w:p w14:paraId="33E201A4" w14:textId="4A3E1D0B" w:rsidR="007D4446" w:rsidRPr="00FB3AC2" w:rsidRDefault="00215219">
          <w:pPr>
            <w:pStyle w:val="24"/>
            <w:tabs>
              <w:tab w:val="right" w:leader="dot" w:pos="9627"/>
            </w:tabs>
            <w:rPr>
              <w:rFonts w:asciiTheme="minorHAnsi" w:hAnsiTheme="minorHAnsi"/>
              <w:bCs/>
              <w:noProof/>
              <w:color w:val="auto"/>
              <w:sz w:val="22"/>
              <w:szCs w:val="22"/>
            </w:rPr>
          </w:pPr>
          <w:hyperlink w:anchor="_Toc137557917" w:history="1">
            <w:r w:rsidR="007D4446" w:rsidRPr="00FB3AC2">
              <w:rPr>
                <w:rStyle w:val="aa"/>
                <w:bCs/>
                <w:noProof/>
              </w:rPr>
              <w:t>2.2 ВЫБОР ПОДХОДА РАЗРАБОТКИ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_Toc137557917 \h </w:instrText>
            </w:r>
            <w:r w:rsidR="007D4446" w:rsidRPr="00FB3AC2">
              <w:rPr>
                <w:bCs/>
                <w:noProof/>
                <w:webHidden/>
              </w:rPr>
            </w:r>
            <w:r w:rsidR="007D4446" w:rsidRPr="00FB3AC2">
              <w:rPr>
                <w:bCs/>
                <w:noProof/>
                <w:webHidden/>
              </w:rPr>
              <w:fldChar w:fldCharType="separate"/>
            </w:r>
            <w:r w:rsidR="00AA1C30">
              <w:rPr>
                <w:bCs/>
                <w:noProof/>
                <w:webHidden/>
              </w:rPr>
              <w:t>30</w:t>
            </w:r>
            <w:r w:rsidR="007D4446" w:rsidRPr="00FB3AC2">
              <w:rPr>
                <w:bCs/>
                <w:noProof/>
                <w:webHidden/>
              </w:rPr>
              <w:fldChar w:fldCharType="end"/>
            </w:r>
          </w:hyperlink>
        </w:p>
        <w:p w14:paraId="0065BE6F" w14:textId="5D930145" w:rsidR="007D4446" w:rsidRPr="00FB3AC2" w:rsidRDefault="00215219">
          <w:pPr>
            <w:pStyle w:val="24"/>
            <w:tabs>
              <w:tab w:val="right" w:leader="dot" w:pos="9627"/>
            </w:tabs>
            <w:rPr>
              <w:rFonts w:asciiTheme="minorHAnsi" w:hAnsiTheme="minorHAnsi"/>
              <w:bCs/>
              <w:noProof/>
              <w:color w:val="auto"/>
              <w:sz w:val="22"/>
              <w:szCs w:val="22"/>
            </w:rPr>
          </w:pPr>
          <w:hyperlink w:anchor="_Toc137557918" w:history="1">
            <w:r w:rsidR="007D4446" w:rsidRPr="00FB3AC2">
              <w:rPr>
                <w:rStyle w:val="aa"/>
                <w:bCs/>
                <w:noProof/>
              </w:rPr>
              <w:t>2.3 РАЗРАБОТКА</w:t>
            </w:r>
            <w:r w:rsidR="008B396D">
              <w:rPr>
                <w:rStyle w:val="aa"/>
                <w:bCs/>
                <w:noProof/>
                <w:lang w:val="en-US"/>
              </w:rPr>
              <w:t xml:space="preserve"> </w:t>
            </w:r>
            <w:r w:rsidR="007D4446" w:rsidRPr="00FB3AC2">
              <w:rPr>
                <w:rStyle w:val="aa"/>
                <w:bCs/>
                <w:noProof/>
              </w:rPr>
              <w:t>ФУНКЦИОНАЛЬНОЙ АРХИТЕКТУРЫ</w:t>
            </w:r>
            <w:r w:rsidR="007D4446" w:rsidRPr="00FB3AC2">
              <w:rPr>
                <w:rStyle w:val="aa"/>
                <w:bCs/>
                <w:noProof/>
              </w:rPr>
              <w:t xml:space="preserve"> </w:t>
            </w:r>
            <w:r w:rsidR="007F54A8">
              <w:rPr>
                <w:rStyle w:val="aa"/>
                <w:bCs/>
                <w:noProof/>
                <w:lang w:val="en-US"/>
              </w:rPr>
              <w:t xml:space="preserve">  </w:t>
            </w:r>
            <w:r w:rsidR="007D4446" w:rsidRPr="00FB3AC2">
              <w:rPr>
                <w:rStyle w:val="aa"/>
                <w:bCs/>
                <w:noProof/>
              </w:rPr>
              <w:t>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_Toc137557918 \h </w:instrText>
            </w:r>
            <w:r w:rsidR="007D4446" w:rsidRPr="00FB3AC2">
              <w:rPr>
                <w:bCs/>
                <w:noProof/>
                <w:webHidden/>
              </w:rPr>
            </w:r>
            <w:r w:rsidR="007D4446" w:rsidRPr="00FB3AC2">
              <w:rPr>
                <w:bCs/>
                <w:noProof/>
                <w:webHidden/>
              </w:rPr>
              <w:fldChar w:fldCharType="separate"/>
            </w:r>
            <w:r w:rsidR="00AA1C30">
              <w:rPr>
                <w:bCs/>
                <w:noProof/>
                <w:webHidden/>
              </w:rPr>
              <w:t>31</w:t>
            </w:r>
            <w:r w:rsidR="007D4446" w:rsidRPr="00FB3AC2">
              <w:rPr>
                <w:bCs/>
                <w:noProof/>
                <w:webHidden/>
              </w:rPr>
              <w:fldChar w:fldCharType="end"/>
            </w:r>
          </w:hyperlink>
        </w:p>
        <w:p w14:paraId="5A47513C" w14:textId="23B6A584" w:rsidR="007D4446" w:rsidRPr="00FB3AC2" w:rsidRDefault="00215219">
          <w:pPr>
            <w:pStyle w:val="24"/>
            <w:tabs>
              <w:tab w:val="right" w:leader="dot" w:pos="9627"/>
            </w:tabs>
            <w:rPr>
              <w:rFonts w:asciiTheme="minorHAnsi" w:hAnsiTheme="minorHAnsi"/>
              <w:bCs/>
              <w:noProof/>
              <w:color w:val="auto"/>
              <w:sz w:val="22"/>
              <w:szCs w:val="22"/>
            </w:rPr>
          </w:pPr>
          <w:hyperlink w:anchor="_Toc137557919" w:history="1">
            <w:r w:rsidR="007D4446" w:rsidRPr="00FB3AC2">
              <w:rPr>
                <w:rStyle w:val="aa"/>
                <w:bCs/>
                <w:noProof/>
              </w:rPr>
              <w:t>2.4 РАЗРАБОТКА ПРОТОКОЛА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_Toc137557919 \h </w:instrText>
            </w:r>
            <w:r w:rsidR="007D4446" w:rsidRPr="00FB3AC2">
              <w:rPr>
                <w:bCs/>
                <w:noProof/>
                <w:webHidden/>
              </w:rPr>
            </w:r>
            <w:r w:rsidR="007D4446" w:rsidRPr="00FB3AC2">
              <w:rPr>
                <w:bCs/>
                <w:noProof/>
                <w:webHidden/>
              </w:rPr>
              <w:fldChar w:fldCharType="separate"/>
            </w:r>
            <w:r w:rsidR="00AA1C30">
              <w:rPr>
                <w:bCs/>
                <w:noProof/>
                <w:webHidden/>
              </w:rPr>
              <w:t>32</w:t>
            </w:r>
            <w:r w:rsidR="007D4446" w:rsidRPr="00FB3AC2">
              <w:rPr>
                <w:bCs/>
                <w:noProof/>
                <w:webHidden/>
              </w:rPr>
              <w:fldChar w:fldCharType="end"/>
            </w:r>
          </w:hyperlink>
        </w:p>
        <w:p w14:paraId="7D044B61" w14:textId="463EFFCE" w:rsidR="007D4446" w:rsidRPr="00FB3AC2" w:rsidRDefault="00215219">
          <w:pPr>
            <w:pStyle w:val="24"/>
            <w:tabs>
              <w:tab w:val="right" w:leader="dot" w:pos="9627"/>
            </w:tabs>
            <w:rPr>
              <w:rFonts w:asciiTheme="minorHAnsi" w:hAnsiTheme="minorHAnsi"/>
              <w:bCs/>
              <w:noProof/>
              <w:color w:val="auto"/>
              <w:sz w:val="22"/>
              <w:szCs w:val="22"/>
            </w:rPr>
          </w:pPr>
          <w:hyperlink w:anchor="_Toc137557920" w:history="1">
            <w:r w:rsidR="007D4446" w:rsidRPr="00FB3AC2">
              <w:rPr>
                <w:rStyle w:val="aa"/>
                <w:bCs/>
                <w:noProof/>
              </w:rPr>
              <w:t>2.5 РАЗРАБОТКА МОДЕЛИ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_Toc137557920 \h </w:instrText>
            </w:r>
            <w:r w:rsidR="007D4446" w:rsidRPr="00FB3AC2">
              <w:rPr>
                <w:bCs/>
                <w:noProof/>
                <w:webHidden/>
              </w:rPr>
            </w:r>
            <w:r w:rsidR="007D4446" w:rsidRPr="00FB3AC2">
              <w:rPr>
                <w:bCs/>
                <w:noProof/>
                <w:webHidden/>
              </w:rPr>
              <w:fldChar w:fldCharType="separate"/>
            </w:r>
            <w:r w:rsidR="00AA1C30">
              <w:rPr>
                <w:bCs/>
                <w:noProof/>
                <w:webHidden/>
              </w:rPr>
              <w:t>36</w:t>
            </w:r>
            <w:r w:rsidR="007D4446" w:rsidRPr="00FB3AC2">
              <w:rPr>
                <w:bCs/>
                <w:noProof/>
                <w:webHidden/>
              </w:rPr>
              <w:fldChar w:fldCharType="end"/>
            </w:r>
          </w:hyperlink>
        </w:p>
        <w:p w14:paraId="28CCB5A3" w14:textId="610F1928" w:rsidR="007D4446" w:rsidRPr="00FB3AC2" w:rsidRDefault="00215219">
          <w:pPr>
            <w:pStyle w:val="24"/>
            <w:tabs>
              <w:tab w:val="right" w:leader="dot" w:pos="9627"/>
            </w:tabs>
            <w:rPr>
              <w:rFonts w:asciiTheme="minorHAnsi" w:hAnsiTheme="minorHAnsi"/>
              <w:bCs/>
              <w:noProof/>
              <w:color w:val="auto"/>
              <w:sz w:val="22"/>
              <w:szCs w:val="22"/>
            </w:rPr>
          </w:pPr>
          <w:hyperlink w:anchor="_Toc137557921" w:history="1">
            <w:r w:rsidR="007D4446" w:rsidRPr="00FB3AC2">
              <w:rPr>
                <w:rStyle w:val="aa"/>
                <w:bCs/>
                <w:noProof/>
              </w:rPr>
              <w:t>2.6 РАЗРАБОТКА МОДЕЛИ И АЛГОРИТМОВ МОДУЛЯ СЦЕНЫ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_Toc137557921 \h </w:instrText>
            </w:r>
            <w:r w:rsidR="007D4446" w:rsidRPr="00FB3AC2">
              <w:rPr>
                <w:bCs/>
                <w:noProof/>
                <w:webHidden/>
              </w:rPr>
            </w:r>
            <w:r w:rsidR="007D4446" w:rsidRPr="00FB3AC2">
              <w:rPr>
                <w:bCs/>
                <w:noProof/>
                <w:webHidden/>
              </w:rPr>
              <w:fldChar w:fldCharType="separate"/>
            </w:r>
            <w:r w:rsidR="00AA1C30">
              <w:rPr>
                <w:bCs/>
                <w:noProof/>
                <w:webHidden/>
              </w:rPr>
              <w:t>39</w:t>
            </w:r>
            <w:r w:rsidR="007D4446" w:rsidRPr="00FB3AC2">
              <w:rPr>
                <w:bCs/>
                <w:noProof/>
                <w:webHidden/>
              </w:rPr>
              <w:fldChar w:fldCharType="end"/>
            </w:r>
          </w:hyperlink>
        </w:p>
        <w:p w14:paraId="5060E92F" w14:textId="4218FBBB" w:rsidR="007D4446" w:rsidRPr="00FB3AC2" w:rsidRDefault="00215219">
          <w:pPr>
            <w:pStyle w:val="24"/>
            <w:tabs>
              <w:tab w:val="right" w:leader="dot" w:pos="9627"/>
            </w:tabs>
            <w:rPr>
              <w:rFonts w:asciiTheme="minorHAnsi" w:hAnsiTheme="minorHAnsi"/>
              <w:bCs/>
              <w:noProof/>
              <w:color w:val="auto"/>
              <w:sz w:val="22"/>
              <w:szCs w:val="22"/>
            </w:rPr>
          </w:pPr>
          <w:hyperlink w:anchor="_Toc137557922" w:history="1">
            <w:r w:rsidR="007D4446" w:rsidRPr="00FB3AC2">
              <w:rPr>
                <w:rStyle w:val="aa"/>
                <w:bCs/>
                <w:noProof/>
              </w:rPr>
              <w:t>2.7 ВЫБОР СТРАТЕГИИ ТЕСТИРОВАНИЯ И РАЗРАБОТКА ТЕСТОВ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_Toc137557922 \h </w:instrText>
            </w:r>
            <w:r w:rsidR="007D4446" w:rsidRPr="00FB3AC2">
              <w:rPr>
                <w:bCs/>
                <w:noProof/>
                <w:webHidden/>
              </w:rPr>
            </w:r>
            <w:r w:rsidR="007D4446" w:rsidRPr="00FB3AC2">
              <w:rPr>
                <w:bCs/>
                <w:noProof/>
                <w:webHidden/>
              </w:rPr>
              <w:fldChar w:fldCharType="separate"/>
            </w:r>
            <w:r w:rsidR="00AA1C30">
              <w:rPr>
                <w:bCs/>
                <w:noProof/>
                <w:webHidden/>
              </w:rPr>
              <w:t>43</w:t>
            </w:r>
            <w:r w:rsidR="007D4446" w:rsidRPr="00FB3AC2">
              <w:rPr>
                <w:bCs/>
                <w:noProof/>
                <w:webHidden/>
              </w:rPr>
              <w:fldChar w:fldCharType="end"/>
            </w:r>
          </w:hyperlink>
        </w:p>
        <w:p w14:paraId="30DE880B" w14:textId="256E5A96" w:rsidR="007D4446" w:rsidRPr="00FB3AC2" w:rsidRDefault="00215219">
          <w:pPr>
            <w:pStyle w:val="24"/>
            <w:tabs>
              <w:tab w:val="right" w:leader="dot" w:pos="9627"/>
            </w:tabs>
            <w:rPr>
              <w:rFonts w:asciiTheme="minorHAnsi" w:hAnsiTheme="minorHAnsi"/>
              <w:bCs/>
              <w:noProof/>
              <w:color w:val="auto"/>
              <w:sz w:val="22"/>
              <w:szCs w:val="22"/>
            </w:rPr>
          </w:pPr>
          <w:hyperlink w:anchor="_Toc137557923" w:history="1">
            <w:r w:rsidR="007D4446" w:rsidRPr="00FB3AC2">
              <w:rPr>
                <w:rStyle w:val="aa"/>
                <w:bCs/>
                <w:noProof/>
              </w:rPr>
              <w:t>2.8 ТЕСТИРОВАНИЕ СТРУКТУРНЫМ КОНТРОЛЕМ</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_Toc137557923 \h </w:instrText>
            </w:r>
            <w:r w:rsidR="007D4446" w:rsidRPr="00FB3AC2">
              <w:rPr>
                <w:bCs/>
                <w:noProof/>
                <w:webHidden/>
              </w:rPr>
            </w:r>
            <w:r w:rsidR="007D4446" w:rsidRPr="00FB3AC2">
              <w:rPr>
                <w:bCs/>
                <w:noProof/>
                <w:webHidden/>
              </w:rPr>
              <w:fldChar w:fldCharType="separate"/>
            </w:r>
            <w:r w:rsidR="00AA1C30">
              <w:rPr>
                <w:bCs/>
                <w:noProof/>
                <w:webHidden/>
              </w:rPr>
              <w:t>43</w:t>
            </w:r>
            <w:r w:rsidR="007D4446" w:rsidRPr="00FB3AC2">
              <w:rPr>
                <w:bCs/>
                <w:noProof/>
                <w:webHidden/>
              </w:rPr>
              <w:fldChar w:fldCharType="end"/>
            </w:r>
          </w:hyperlink>
        </w:p>
        <w:p w14:paraId="6415CAE9" w14:textId="36474A85" w:rsidR="007D4446" w:rsidRPr="00FB3AC2" w:rsidRDefault="00215219">
          <w:pPr>
            <w:pStyle w:val="24"/>
            <w:tabs>
              <w:tab w:val="right" w:leader="dot" w:pos="9627"/>
            </w:tabs>
            <w:rPr>
              <w:rFonts w:asciiTheme="minorHAnsi" w:hAnsiTheme="minorHAnsi"/>
              <w:bCs/>
              <w:noProof/>
              <w:color w:val="auto"/>
              <w:sz w:val="22"/>
              <w:szCs w:val="22"/>
            </w:rPr>
          </w:pPr>
          <w:hyperlink w:anchor="_Toc137557924" w:history="1">
            <w:r w:rsidR="007D4446" w:rsidRPr="00FB3AC2">
              <w:rPr>
                <w:rStyle w:val="aa"/>
                <w:bCs/>
                <w:noProof/>
              </w:rPr>
              <w:t>2.9 МОДУЛЬНОЕ ТЕСТИРОВАНИЕ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_Toc137557924 \h </w:instrText>
            </w:r>
            <w:r w:rsidR="007D4446" w:rsidRPr="00FB3AC2">
              <w:rPr>
                <w:bCs/>
                <w:noProof/>
                <w:webHidden/>
              </w:rPr>
            </w:r>
            <w:r w:rsidR="007D4446" w:rsidRPr="00FB3AC2">
              <w:rPr>
                <w:bCs/>
                <w:noProof/>
                <w:webHidden/>
              </w:rPr>
              <w:fldChar w:fldCharType="separate"/>
            </w:r>
            <w:r w:rsidR="00AA1C30">
              <w:rPr>
                <w:bCs/>
                <w:noProof/>
                <w:webHidden/>
              </w:rPr>
              <w:t>45</w:t>
            </w:r>
            <w:r w:rsidR="007D4446" w:rsidRPr="00FB3AC2">
              <w:rPr>
                <w:bCs/>
                <w:noProof/>
                <w:webHidden/>
              </w:rPr>
              <w:fldChar w:fldCharType="end"/>
            </w:r>
          </w:hyperlink>
        </w:p>
        <w:p w14:paraId="33164056" w14:textId="46EAED5D" w:rsidR="007D4446" w:rsidRPr="00FB3AC2" w:rsidRDefault="00215219">
          <w:pPr>
            <w:pStyle w:val="11"/>
            <w:tabs>
              <w:tab w:val="right" w:leader="dot" w:pos="9627"/>
            </w:tabs>
            <w:rPr>
              <w:rFonts w:asciiTheme="minorHAnsi" w:hAnsiTheme="minorHAnsi"/>
              <w:bCs/>
              <w:noProof/>
              <w:color w:val="auto"/>
              <w:sz w:val="22"/>
              <w:szCs w:val="22"/>
            </w:rPr>
          </w:pPr>
          <w:hyperlink w:anchor="_Toc137557925" w:history="1">
            <w:r w:rsidR="007D4446" w:rsidRPr="00FB3AC2">
              <w:rPr>
                <w:rStyle w:val="aa"/>
                <w:bCs/>
                <w:noProof/>
              </w:rPr>
              <w:t>3 РАЗРАБОТКА ТЕХНОЛОГИИ НЕПРЕРЫВНОЙ ДОСТАВКИ И ТЕСТИРОВАНИЯ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_Toc137557925 \h </w:instrText>
            </w:r>
            <w:r w:rsidR="007D4446" w:rsidRPr="00FB3AC2">
              <w:rPr>
                <w:bCs/>
                <w:noProof/>
                <w:webHidden/>
              </w:rPr>
            </w:r>
            <w:r w:rsidR="007D4446" w:rsidRPr="00FB3AC2">
              <w:rPr>
                <w:bCs/>
                <w:noProof/>
                <w:webHidden/>
              </w:rPr>
              <w:fldChar w:fldCharType="separate"/>
            </w:r>
            <w:r w:rsidR="00AA1C30">
              <w:rPr>
                <w:bCs/>
                <w:noProof/>
                <w:webHidden/>
              </w:rPr>
              <w:t>48</w:t>
            </w:r>
            <w:r w:rsidR="007D4446" w:rsidRPr="00FB3AC2">
              <w:rPr>
                <w:bCs/>
                <w:noProof/>
                <w:webHidden/>
              </w:rPr>
              <w:fldChar w:fldCharType="end"/>
            </w:r>
          </w:hyperlink>
        </w:p>
        <w:p w14:paraId="77AEE819" w14:textId="5D8803CD" w:rsidR="007D4446" w:rsidRPr="00FB3AC2" w:rsidRDefault="00215219">
          <w:pPr>
            <w:pStyle w:val="24"/>
            <w:tabs>
              <w:tab w:val="right" w:leader="dot" w:pos="9627"/>
            </w:tabs>
            <w:rPr>
              <w:rFonts w:asciiTheme="minorHAnsi" w:hAnsiTheme="minorHAnsi"/>
              <w:bCs/>
              <w:noProof/>
              <w:color w:val="auto"/>
              <w:sz w:val="22"/>
              <w:szCs w:val="22"/>
            </w:rPr>
          </w:pPr>
          <w:hyperlink w:anchor="_Toc137557926" w:history="1">
            <w:r w:rsidR="007D4446" w:rsidRPr="00FB3AC2">
              <w:rPr>
                <w:rStyle w:val="aa"/>
                <w:bCs/>
                <w:noProof/>
              </w:rPr>
              <w:t>3.1 ИССЛЕДОВАНИЕ ВИДОВ УСТАНОВОЧНЫХ ПАКЕТОВ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_Toc137557926 \h </w:instrText>
            </w:r>
            <w:r w:rsidR="007D4446" w:rsidRPr="00FB3AC2">
              <w:rPr>
                <w:bCs/>
                <w:noProof/>
                <w:webHidden/>
              </w:rPr>
            </w:r>
            <w:r w:rsidR="007D4446" w:rsidRPr="00FB3AC2">
              <w:rPr>
                <w:bCs/>
                <w:noProof/>
                <w:webHidden/>
              </w:rPr>
              <w:fldChar w:fldCharType="separate"/>
            </w:r>
            <w:r w:rsidR="00AA1C30">
              <w:rPr>
                <w:bCs/>
                <w:noProof/>
                <w:webHidden/>
              </w:rPr>
              <w:t>48</w:t>
            </w:r>
            <w:r w:rsidR="007D4446" w:rsidRPr="00FB3AC2">
              <w:rPr>
                <w:bCs/>
                <w:noProof/>
                <w:webHidden/>
              </w:rPr>
              <w:fldChar w:fldCharType="end"/>
            </w:r>
          </w:hyperlink>
        </w:p>
        <w:p w14:paraId="0C0B0484" w14:textId="0815F9B0" w:rsidR="007D4446" w:rsidRPr="00FB3AC2" w:rsidRDefault="00215219">
          <w:pPr>
            <w:pStyle w:val="24"/>
            <w:tabs>
              <w:tab w:val="right" w:leader="dot" w:pos="9627"/>
            </w:tabs>
            <w:rPr>
              <w:rFonts w:asciiTheme="minorHAnsi" w:hAnsiTheme="minorHAnsi"/>
              <w:bCs/>
              <w:noProof/>
              <w:color w:val="auto"/>
              <w:sz w:val="22"/>
              <w:szCs w:val="22"/>
            </w:rPr>
          </w:pPr>
          <w:hyperlink w:anchor="_Toc137557927" w:history="1">
            <w:r w:rsidR="007D4446" w:rsidRPr="00FB3AC2">
              <w:rPr>
                <w:rStyle w:val="aa"/>
                <w:bCs/>
                <w:noProof/>
              </w:rPr>
              <w:t>3.2 РАЗРАБОТКА АВТОМАТИЗИРОВАННОЙ СИСТЕМЫ РАЗВЁРТЫВАНИЯ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_Toc137557927 \h </w:instrText>
            </w:r>
            <w:r w:rsidR="007D4446" w:rsidRPr="00FB3AC2">
              <w:rPr>
                <w:bCs/>
                <w:noProof/>
                <w:webHidden/>
              </w:rPr>
            </w:r>
            <w:r w:rsidR="007D4446" w:rsidRPr="00FB3AC2">
              <w:rPr>
                <w:bCs/>
                <w:noProof/>
                <w:webHidden/>
              </w:rPr>
              <w:fldChar w:fldCharType="separate"/>
            </w:r>
            <w:r w:rsidR="00AA1C30">
              <w:rPr>
                <w:bCs/>
                <w:noProof/>
                <w:webHidden/>
              </w:rPr>
              <w:t>50</w:t>
            </w:r>
            <w:r w:rsidR="007D4446" w:rsidRPr="00FB3AC2">
              <w:rPr>
                <w:bCs/>
                <w:noProof/>
                <w:webHidden/>
              </w:rPr>
              <w:fldChar w:fldCharType="end"/>
            </w:r>
          </w:hyperlink>
        </w:p>
        <w:p w14:paraId="1DB8F221" w14:textId="1DCEA0D6" w:rsidR="007D4446" w:rsidRPr="00FB3AC2" w:rsidRDefault="00215219">
          <w:pPr>
            <w:pStyle w:val="24"/>
            <w:tabs>
              <w:tab w:val="right" w:leader="dot" w:pos="9627"/>
            </w:tabs>
            <w:rPr>
              <w:rFonts w:asciiTheme="minorHAnsi" w:hAnsiTheme="minorHAnsi"/>
              <w:bCs/>
              <w:noProof/>
              <w:color w:val="auto"/>
              <w:sz w:val="22"/>
              <w:szCs w:val="22"/>
            </w:rPr>
          </w:pPr>
          <w:hyperlink w:anchor="_Toc137557928" w:history="1">
            <w:r w:rsidR="007D4446" w:rsidRPr="00FB3AC2">
              <w:rPr>
                <w:rStyle w:val="aa"/>
                <w:bCs/>
                <w:noProof/>
              </w:rPr>
              <w:t>3.3 РАЗРАБОТКА ТЕХНОЛОГИИ ТЕСТИРОВАНИЯ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_Toc137557928 \h </w:instrText>
            </w:r>
            <w:r w:rsidR="007D4446" w:rsidRPr="00FB3AC2">
              <w:rPr>
                <w:bCs/>
                <w:noProof/>
                <w:webHidden/>
              </w:rPr>
            </w:r>
            <w:r w:rsidR="007D4446" w:rsidRPr="00FB3AC2">
              <w:rPr>
                <w:bCs/>
                <w:noProof/>
                <w:webHidden/>
              </w:rPr>
              <w:fldChar w:fldCharType="separate"/>
            </w:r>
            <w:r w:rsidR="00AA1C30">
              <w:rPr>
                <w:bCs/>
                <w:noProof/>
                <w:webHidden/>
              </w:rPr>
              <w:t>51</w:t>
            </w:r>
            <w:r w:rsidR="007D4446" w:rsidRPr="00FB3AC2">
              <w:rPr>
                <w:bCs/>
                <w:noProof/>
                <w:webHidden/>
              </w:rPr>
              <w:fldChar w:fldCharType="end"/>
            </w:r>
          </w:hyperlink>
        </w:p>
        <w:p w14:paraId="5B2D9BFA" w14:textId="77DD6E5E" w:rsidR="007D4446" w:rsidRPr="00FB3AC2" w:rsidRDefault="00215219">
          <w:pPr>
            <w:pStyle w:val="11"/>
            <w:tabs>
              <w:tab w:val="right" w:leader="dot" w:pos="9627"/>
            </w:tabs>
            <w:rPr>
              <w:rFonts w:asciiTheme="minorHAnsi" w:hAnsiTheme="minorHAnsi"/>
              <w:bCs/>
              <w:noProof/>
              <w:color w:val="auto"/>
              <w:sz w:val="22"/>
              <w:szCs w:val="22"/>
            </w:rPr>
          </w:pPr>
          <w:hyperlink w:anchor="_Toc137557929" w:history="1">
            <w:r w:rsidR="007D4446" w:rsidRPr="00FB3AC2">
              <w:rPr>
                <w:rStyle w:val="aa"/>
                <w:bCs/>
                <w:noProof/>
              </w:rPr>
              <w:t>ЗАКЛЮЧЕНИЕ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_Toc137557929 \h </w:instrText>
            </w:r>
            <w:r w:rsidR="007D4446" w:rsidRPr="00FB3AC2">
              <w:rPr>
                <w:bCs/>
                <w:noProof/>
                <w:webHidden/>
              </w:rPr>
            </w:r>
            <w:r w:rsidR="007D4446" w:rsidRPr="00FB3AC2">
              <w:rPr>
                <w:bCs/>
                <w:noProof/>
                <w:webHidden/>
              </w:rPr>
              <w:fldChar w:fldCharType="separate"/>
            </w:r>
            <w:r w:rsidR="00AA1C30">
              <w:rPr>
                <w:bCs/>
                <w:noProof/>
                <w:webHidden/>
              </w:rPr>
              <w:t>54</w:t>
            </w:r>
            <w:r w:rsidR="007D4446" w:rsidRPr="00FB3AC2">
              <w:rPr>
                <w:bCs/>
                <w:noProof/>
                <w:webHidden/>
              </w:rPr>
              <w:fldChar w:fldCharType="end"/>
            </w:r>
          </w:hyperlink>
        </w:p>
        <w:p w14:paraId="7FC5A44D" w14:textId="21EAAE95" w:rsidR="007D4446" w:rsidRPr="00FB3AC2" w:rsidRDefault="00215219">
          <w:pPr>
            <w:pStyle w:val="11"/>
            <w:tabs>
              <w:tab w:val="right" w:leader="dot" w:pos="9627"/>
            </w:tabs>
            <w:rPr>
              <w:rFonts w:asciiTheme="minorHAnsi" w:hAnsiTheme="minorHAnsi"/>
              <w:bCs/>
              <w:noProof/>
              <w:color w:val="auto"/>
              <w:sz w:val="22"/>
              <w:szCs w:val="22"/>
            </w:rPr>
          </w:pPr>
          <w:hyperlink w:anchor="_Toc137557930" w:history="1">
            <w:r w:rsidR="007D4446" w:rsidRPr="00FB3AC2">
              <w:rPr>
                <w:rStyle w:val="aa"/>
                <w:bCs/>
                <w:noProof/>
              </w:rPr>
              <w:t>СПИСОК ИСПОЛЬЗОВАННЫХ ИСТОЧНИКОВ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_Toc137557930 \h </w:instrText>
            </w:r>
            <w:r w:rsidR="007D4446" w:rsidRPr="00FB3AC2">
              <w:rPr>
                <w:bCs/>
                <w:noProof/>
                <w:webHidden/>
              </w:rPr>
            </w:r>
            <w:r w:rsidR="007D4446" w:rsidRPr="00FB3AC2">
              <w:rPr>
                <w:bCs/>
                <w:noProof/>
                <w:webHidden/>
              </w:rPr>
              <w:fldChar w:fldCharType="separate"/>
            </w:r>
            <w:r w:rsidR="00AA1C30">
              <w:rPr>
                <w:bCs/>
                <w:noProof/>
                <w:webHidden/>
              </w:rPr>
              <w:t>55</w:t>
            </w:r>
            <w:r w:rsidR="007D4446" w:rsidRPr="00FB3AC2">
              <w:rPr>
                <w:bCs/>
                <w:noProof/>
                <w:webHidden/>
              </w:rPr>
              <w:fldChar w:fldCharType="end"/>
            </w:r>
          </w:hyperlink>
        </w:p>
        <w:p w14:paraId="5C3D200C" w14:textId="631E2CC2" w:rsidR="007D4446" w:rsidRPr="00FB3AC2" w:rsidRDefault="00215219">
          <w:pPr>
            <w:pStyle w:val="11"/>
            <w:tabs>
              <w:tab w:val="right" w:leader="dot" w:pos="9627"/>
            </w:tabs>
            <w:rPr>
              <w:rFonts w:asciiTheme="minorHAnsi" w:hAnsiTheme="minorHAnsi"/>
              <w:bCs/>
              <w:noProof/>
              <w:color w:val="auto"/>
              <w:sz w:val="22"/>
              <w:szCs w:val="22"/>
            </w:rPr>
          </w:pPr>
          <w:hyperlink w:anchor="_Toc137557931" w:history="1">
            <w:r w:rsidR="007D4446" w:rsidRPr="00FB3AC2">
              <w:rPr>
                <w:rStyle w:val="aa"/>
                <w:bCs/>
                <w:noProof/>
              </w:rPr>
              <w:t>ПРИЛОЖЕНИЕ А</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_Toc137557931 \h </w:instrText>
            </w:r>
            <w:r w:rsidR="007D4446" w:rsidRPr="00FB3AC2">
              <w:rPr>
                <w:bCs/>
                <w:noProof/>
                <w:webHidden/>
              </w:rPr>
            </w:r>
            <w:r w:rsidR="007D4446" w:rsidRPr="00FB3AC2">
              <w:rPr>
                <w:bCs/>
                <w:noProof/>
                <w:webHidden/>
              </w:rPr>
              <w:fldChar w:fldCharType="separate"/>
            </w:r>
            <w:r w:rsidR="00AA1C30">
              <w:rPr>
                <w:bCs/>
                <w:noProof/>
                <w:webHidden/>
              </w:rPr>
              <w:t>57</w:t>
            </w:r>
            <w:r w:rsidR="007D4446" w:rsidRPr="00FB3AC2">
              <w:rPr>
                <w:bCs/>
                <w:noProof/>
                <w:webHidden/>
              </w:rPr>
              <w:fldChar w:fldCharType="end"/>
            </w:r>
          </w:hyperlink>
        </w:p>
        <w:p w14:paraId="300352CA" w14:textId="22DDF6B1" w:rsidR="007D4446" w:rsidRPr="00FB3AC2" w:rsidRDefault="00215219">
          <w:pPr>
            <w:pStyle w:val="11"/>
            <w:tabs>
              <w:tab w:val="right" w:leader="dot" w:pos="9627"/>
            </w:tabs>
            <w:rPr>
              <w:rFonts w:asciiTheme="minorHAnsi" w:hAnsiTheme="minorHAnsi"/>
              <w:bCs/>
              <w:noProof/>
              <w:color w:val="auto"/>
              <w:sz w:val="22"/>
              <w:szCs w:val="22"/>
            </w:rPr>
          </w:pPr>
          <w:hyperlink w:anchor="_Toc137557932" w:history="1">
            <w:r w:rsidR="007D4446" w:rsidRPr="00FB3AC2">
              <w:rPr>
                <w:rStyle w:val="aa"/>
                <w:bCs/>
                <w:noProof/>
              </w:rPr>
              <w:t>ПРИЛОЖЕНИЕ Б</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_Toc137557932 \h </w:instrText>
            </w:r>
            <w:r w:rsidR="007D4446" w:rsidRPr="00FB3AC2">
              <w:rPr>
                <w:bCs/>
                <w:noProof/>
                <w:webHidden/>
              </w:rPr>
            </w:r>
            <w:r w:rsidR="007D4446" w:rsidRPr="00FB3AC2">
              <w:rPr>
                <w:bCs/>
                <w:noProof/>
                <w:webHidden/>
              </w:rPr>
              <w:fldChar w:fldCharType="separate"/>
            </w:r>
            <w:r w:rsidR="00AA1C30">
              <w:rPr>
                <w:bCs/>
                <w:noProof/>
                <w:webHidden/>
              </w:rPr>
              <w:t>67</w:t>
            </w:r>
            <w:r w:rsidR="007D4446" w:rsidRPr="00FB3AC2">
              <w:rPr>
                <w:bCs/>
                <w:noProof/>
                <w:webHidden/>
              </w:rPr>
              <w:fldChar w:fldCharType="end"/>
            </w:r>
          </w:hyperlink>
        </w:p>
        <w:p w14:paraId="0F3030B8" w14:textId="0A8BCE7A" w:rsidR="005B1E11" w:rsidRPr="003B4756" w:rsidRDefault="003B4756" w:rsidP="00EA0ADE">
          <w:pPr>
            <w:spacing w:line="360" w:lineRule="auto"/>
            <w:rPr>
              <w:rFonts w:cs="Times New Roman"/>
              <w:bCs/>
              <w:color w:val="000000" w:themeColor="text1"/>
              <w:sz w:val="28"/>
              <w:szCs w:val="28"/>
            </w:rPr>
          </w:pPr>
          <w:r w:rsidRPr="00FB3AC2">
            <w:rPr>
              <w:rFonts w:cs="Times New Roman"/>
              <w:bCs/>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557907"/>
      <w:r>
        <w:rPr>
          <w:b/>
          <w:color w:val="000000" w:themeColor="text1"/>
          <w:sz w:val="28"/>
        </w:rPr>
        <w:lastRenderedPageBreak/>
        <w:t>ОПРЕДЕЛЕНИЯ, ОБОЗНАЧЕНИЯ И СОКРАЩЕНИЯ</w:t>
      </w:r>
      <w:bookmarkEnd w:id="0"/>
    </w:p>
    <w:p w14:paraId="49508CE1" w14:textId="77777777" w:rsidR="004F70A8" w:rsidRDefault="004F70A8" w:rsidP="004F70A8">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4F70A8">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4F70A8">
      <w:pPr>
        <w:spacing w:line="360" w:lineRule="auto"/>
        <w:ind w:firstLine="709"/>
        <w:jc w:val="both"/>
        <w:rPr>
          <w:color w:val="000000" w:themeColor="text1"/>
          <w:sz w:val="28"/>
        </w:rPr>
      </w:pPr>
      <w:r>
        <w:rPr>
          <w:color w:val="000000" w:themeColor="text1"/>
          <w:sz w:val="28"/>
        </w:rPr>
        <w:t>ОС — операционная система.</w:t>
      </w:r>
    </w:p>
    <w:p w14:paraId="00A52B17" w14:textId="77777777" w:rsidR="004F70A8" w:rsidRDefault="004F70A8" w:rsidP="004F70A8">
      <w:pPr>
        <w:spacing w:line="360" w:lineRule="auto"/>
        <w:ind w:firstLine="709"/>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4F70A8">
      <w:pPr>
        <w:spacing w:line="360" w:lineRule="auto"/>
        <w:ind w:firstLine="709"/>
        <w:jc w:val="both"/>
        <w:rPr>
          <w:color w:val="000000" w:themeColor="text1"/>
          <w:sz w:val="28"/>
        </w:rPr>
      </w:pPr>
      <w:r>
        <w:rPr>
          <w:color w:val="000000" w:themeColor="text1"/>
          <w:sz w:val="28"/>
        </w:rPr>
        <w:t>ПП — программный продукт.</w:t>
      </w:r>
    </w:p>
    <w:p w14:paraId="10DAE157" w14:textId="77777777" w:rsidR="004F70A8" w:rsidRDefault="004F70A8" w:rsidP="004F70A8">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4F70A8">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9E0FB4">
      <w:pPr>
        <w:spacing w:line="360" w:lineRule="auto"/>
        <w:ind w:firstLine="709"/>
        <w:jc w:val="both"/>
        <w:rPr>
          <w:color w:val="000000" w:themeColor="text1"/>
          <w:sz w:val="28"/>
        </w:rPr>
      </w:pPr>
      <w:r>
        <w:rPr>
          <w:color w:val="000000" w:themeColor="text1"/>
          <w:sz w:val="28"/>
        </w:rPr>
        <w:t>ТЗ — техническое задание.</w:t>
      </w:r>
    </w:p>
    <w:p w14:paraId="06AAC81C" w14:textId="77777777" w:rsidR="00397E3C" w:rsidRDefault="00397E3C" w:rsidP="00397E3C">
      <w:pPr>
        <w:spacing w:line="360" w:lineRule="auto"/>
        <w:ind w:firstLine="709"/>
        <w:jc w:val="both"/>
        <w:rPr>
          <w:color w:val="000000" w:themeColor="text1"/>
          <w:sz w:val="28"/>
        </w:rPr>
      </w:pPr>
      <w:r>
        <w:rPr>
          <w:color w:val="000000" w:themeColor="text1"/>
          <w:sz w:val="28"/>
        </w:rPr>
        <w:t>DEB — расширение имён файлов «бинарных» пакетов для распространения и установки программного обеспечения в операционной системе проекта Debian, и других, использующих систему управления пакетами dpkg.</w:t>
      </w:r>
    </w:p>
    <w:p w14:paraId="13386D58" w14:textId="77777777" w:rsidR="00080C0C" w:rsidRDefault="00080C0C" w:rsidP="00080C0C">
      <w:pPr>
        <w:spacing w:line="360" w:lineRule="auto"/>
        <w:ind w:firstLine="709"/>
        <w:jc w:val="both"/>
        <w:rPr>
          <w:color w:val="000000" w:themeColor="text1"/>
          <w:sz w:val="28"/>
        </w:rPr>
      </w:pPr>
      <w:r>
        <w:rPr>
          <w:color w:val="000000" w:themeColor="text1"/>
          <w:sz w:val="28"/>
        </w:rPr>
        <w:t>DevOps — Методология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4A6DC0">
      <w:pPr>
        <w:spacing w:line="360" w:lineRule="auto"/>
        <w:ind w:firstLine="709"/>
        <w:jc w:val="both"/>
        <w:rPr>
          <w:color w:val="000000" w:themeColor="text1"/>
          <w:sz w:val="28"/>
        </w:rPr>
      </w:pPr>
      <w:r>
        <w:rPr>
          <w:color w:val="000000" w:themeColor="text1"/>
          <w:sz w:val="28"/>
        </w:rPr>
        <w:t>Git — система контроля версий.</w:t>
      </w:r>
    </w:p>
    <w:p w14:paraId="59F21206" w14:textId="77777777" w:rsidR="00E32FC6" w:rsidRDefault="00E32FC6" w:rsidP="00E32FC6">
      <w:pPr>
        <w:spacing w:line="360" w:lineRule="auto"/>
        <w:ind w:firstLine="709"/>
        <w:jc w:val="both"/>
        <w:rPr>
          <w:color w:val="000000" w:themeColor="text1"/>
          <w:sz w:val="28"/>
        </w:rPr>
      </w:pPr>
      <w:r>
        <w:rPr>
          <w:color w:val="000000" w:themeColor="text1"/>
          <w:sz w:val="28"/>
        </w:rPr>
        <w:t>Gitlab — Веб-инструмент жизненного цикла DevOps с открытым исходным кодом.</w:t>
      </w:r>
    </w:p>
    <w:p w14:paraId="294DFCEF" w14:textId="77777777" w:rsidR="00345EB9" w:rsidRDefault="00345EB9" w:rsidP="00345EB9">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4A6DC0">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4A6DC0">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154381">
      <w:pPr>
        <w:spacing w:line="360" w:lineRule="auto"/>
        <w:ind w:firstLine="709"/>
        <w:jc w:val="both"/>
        <w:rPr>
          <w:color w:val="000000" w:themeColor="text1"/>
          <w:sz w:val="28"/>
        </w:rPr>
      </w:pPr>
      <w:r>
        <w:rPr>
          <w:color w:val="000000" w:themeColor="text1"/>
          <w:sz w:val="28"/>
        </w:rPr>
        <w:t>MSI — Microsoft Installer — подсистема Microsoft Windows, обеспечивающая установку программ.</w:t>
      </w:r>
    </w:p>
    <w:p w14:paraId="29A27628" w14:textId="77777777" w:rsidR="00DD6869" w:rsidRDefault="00DD6869" w:rsidP="00DD6869">
      <w:pPr>
        <w:spacing w:line="360" w:lineRule="auto"/>
        <w:ind w:firstLine="709"/>
        <w:jc w:val="both"/>
        <w:rPr>
          <w:color w:val="000000" w:themeColor="text1"/>
          <w:sz w:val="28"/>
        </w:rPr>
      </w:pPr>
      <w:r>
        <w:rPr>
          <w:color w:val="000000" w:themeColor="text1"/>
          <w:sz w:val="28"/>
        </w:rPr>
        <w:t>NSIS — Nullsoft Scriptable Install System — система создания установочных программ для Microsoft Windows с открытым исходным кодом.</w:t>
      </w:r>
    </w:p>
    <w:p w14:paraId="5E8C2DB1" w14:textId="77777777" w:rsidR="00C21119" w:rsidRDefault="00C21119" w:rsidP="00C21119">
      <w:pPr>
        <w:spacing w:line="360" w:lineRule="auto"/>
        <w:ind w:firstLine="709"/>
        <w:jc w:val="both"/>
        <w:rPr>
          <w:color w:val="000000" w:themeColor="text1"/>
          <w:sz w:val="28"/>
        </w:rPr>
      </w:pPr>
      <w:r>
        <w:rPr>
          <w:color w:val="000000" w:themeColor="text1"/>
          <w:sz w:val="28"/>
        </w:rPr>
        <w:t>QtIFW — Qt Installer Framework — фреймворк для разработки установщиков с графическим интерфейсом.</w:t>
      </w:r>
    </w:p>
    <w:p w14:paraId="1CB80A63" w14:textId="77777777" w:rsidR="00DD3325" w:rsidRDefault="00DD3325" w:rsidP="00DD3325">
      <w:pPr>
        <w:spacing w:line="360" w:lineRule="auto"/>
        <w:ind w:firstLine="709"/>
        <w:jc w:val="both"/>
        <w:rPr>
          <w:color w:val="000000" w:themeColor="text1"/>
          <w:sz w:val="28"/>
        </w:rPr>
      </w:pPr>
      <w:r>
        <w:rPr>
          <w:color w:val="000000" w:themeColor="text1"/>
          <w:sz w:val="28"/>
        </w:rPr>
        <w:lastRenderedPageBreak/>
        <w:t>RPM — Red Hat Package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170F5B">
      <w:pPr>
        <w:spacing w:line="360" w:lineRule="auto"/>
        <w:ind w:firstLine="709"/>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170F5B">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UDP — протокол пользовательских датаграмм, один из ключевых элементов набора сетевых протоколов для Интернета.</w:t>
      </w:r>
    </w:p>
    <w:p w14:paraId="02ED613E" w14:textId="77777777" w:rsidR="00170F5B" w:rsidRDefault="00170F5B" w:rsidP="00170F5B">
      <w:pPr>
        <w:spacing w:line="360" w:lineRule="auto"/>
        <w:ind w:firstLine="709"/>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557908"/>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557909"/>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В настоящее время для адаптивной системы моделирования SIMODO [1] актуален вопрос межпроцессного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Исследовательская работа посвящена обзору существующих библиотек и фреймворков поддержки межпроцессного взаимодействия. А также проведению сравнительного анализа библиотек и фреймворков поддержки межпроцессного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557910"/>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r>
        <w:rPr>
          <w:color w:val="000000" w:themeColor="text1"/>
          <w:sz w:val="28"/>
        </w:rPr>
        <w:lastRenderedPageBreak/>
        <w:t>межпроцессным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Следующим слоем открытой программной архитектуры являются процессы, выполняющие разнообразные функции, которые целесообразно отделить от редактора межпроцессным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Примерами выделения в отдельные процессы могут быть: взаимодействие с системами управления версиями (например, git),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Начало и завершение работы адаптивной системы моделирования SIMODO, а также управление ходом моделирования должны программно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Таким образом возникает необходимость выбора инструмента реализации межпроцессного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557911"/>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На сегодняшний день существует множество библиотек и фреймворков поддержки межпроцессного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r>
        <w:rPr>
          <w:color w:val="000000" w:themeColor="text1"/>
          <w:sz w:val="28"/>
        </w:rPr>
        <w:t>Boost;</w:t>
      </w:r>
    </w:p>
    <w:p w14:paraId="2632530B" w14:textId="77777777" w:rsidR="005B1E11" w:rsidRDefault="00FC40BA">
      <w:pPr>
        <w:numPr>
          <w:ilvl w:val="0"/>
          <w:numId w:val="1"/>
        </w:numPr>
        <w:spacing w:line="360" w:lineRule="auto"/>
        <w:jc w:val="both"/>
        <w:rPr>
          <w:color w:val="000000" w:themeColor="text1"/>
          <w:sz w:val="28"/>
        </w:rPr>
      </w:pPr>
      <w:r>
        <w:rPr>
          <w:color w:val="000000" w:themeColor="text1"/>
          <w:sz w:val="28"/>
        </w:rPr>
        <w:t>eCAL;</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r>
        <w:rPr>
          <w:color w:val="000000" w:themeColor="text1"/>
          <w:sz w:val="28"/>
        </w:rPr>
        <w:t>Qt.</w:t>
      </w:r>
    </w:p>
    <w:p w14:paraId="3A0D944E" w14:textId="77777777" w:rsidR="005B1E11" w:rsidRDefault="00FC40BA">
      <w:pPr>
        <w:spacing w:line="360" w:lineRule="auto"/>
        <w:ind w:firstLine="709"/>
        <w:jc w:val="both"/>
        <w:rPr>
          <w:color w:val="000000" w:themeColor="text1"/>
          <w:sz w:val="28"/>
        </w:rPr>
      </w:pPr>
      <w:r>
        <w:rPr>
          <w:color w:val="000000" w:themeColor="text1"/>
          <w:sz w:val="28"/>
        </w:rPr>
        <w:t>Библиотека Boost.Process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Библиотека Boost.Interprocess снижает сложность использования межпроцессного взаимодействия и синхронизации, а также предлагает ряд механизмов межпроцессного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Boost.Interprocess также предлагает высокоуровневые межпроцессного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Фреймворк eCAL (улучшенный абстрактный уровень связи) является связующим программным обеспечением, которое делает возможным масштабируемое, высокопроизводительное межпроцессное взаимодействие на одном вычислительном узле или между несколькими узлами в вычислительной сети [6]. eCAL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Фреймворк eCAL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На рисунке 4 показан принцип работы фрейморка eCAL.</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Рисунок 4 — Принцип работы фреймворка eCAL</w:t>
      </w:r>
    </w:p>
    <w:p w14:paraId="729243D1" w14:textId="77777777" w:rsidR="005B1E11" w:rsidRDefault="00FC40BA">
      <w:pPr>
        <w:spacing w:line="360" w:lineRule="auto"/>
        <w:ind w:firstLine="709"/>
        <w:jc w:val="both"/>
        <w:rPr>
          <w:color w:val="000000" w:themeColor="text1"/>
          <w:sz w:val="28"/>
        </w:rPr>
      </w:pPr>
      <w:r>
        <w:rPr>
          <w:color w:val="000000" w:themeColor="text1"/>
          <w:sz w:val="28"/>
        </w:rPr>
        <w:t>Фреймворк eCAL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r>
        <w:rPr>
          <w:color w:val="000000" w:themeColor="text1"/>
          <w:sz w:val="28"/>
        </w:rPr>
        <w:t>межпроцессное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межпроцессное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Qt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macOS, Android или встраемые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Фреймворк Qt предоставляет несколько кросс платформенных способов реализации межпроцессного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сетевого TCP/IP межпроцессного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локального сервера и сокетов для межпроцессного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класс QProcess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Терминология для каналов в фреймворке Qt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Фреймворк Qt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Интегрированная среда разработки SIMODO разрабатывается с использованием фреймворка Qt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Qt,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Состав фреймворка Qt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Рисунок 7 — Состав фреймворка Qt.</w:t>
      </w:r>
    </w:p>
    <w:p w14:paraId="78F8C1B8" w14:textId="77777777" w:rsidR="005B1E11" w:rsidRDefault="00FC40BA">
      <w:pPr>
        <w:spacing w:line="360" w:lineRule="auto"/>
        <w:ind w:firstLine="709"/>
        <w:jc w:val="both"/>
        <w:rPr>
          <w:color w:val="000000" w:themeColor="text1"/>
          <w:sz w:val="28"/>
        </w:rPr>
      </w:pPr>
      <w:r>
        <w:rPr>
          <w:color w:val="000000" w:themeColor="text1"/>
          <w:sz w:val="28"/>
        </w:rPr>
        <w:t>Анализа данных библиотек и фреймворков показывает, что инструменты реализации межпроцессного взаимодействия предоставляют широкий выбор методов межпроцессного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Таблица 1 — сравнительный анализ библиотек поддержки межпроцессного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Boost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Qt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eCal</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Сравнение приложений по выделенным критериям выявило, что среди предложенных библиотек и фреймворков поддержки межпроцессного взаимодействия библиотека. Библиотека Boost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557912"/>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межпроцессным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1418AC02" w:rsidR="005B1E11" w:rsidRDefault="00103CCA">
      <w:pPr>
        <w:spacing w:line="360" w:lineRule="auto"/>
        <w:jc w:val="center"/>
        <w:rPr>
          <w:color w:val="000000" w:themeColor="text1"/>
          <w:sz w:val="28"/>
        </w:rPr>
      </w:pPr>
      <w:r>
        <w:rPr>
          <w:noProof/>
        </w:rPr>
        <w:lastRenderedPageBreak/>
        <w:drawing>
          <wp:inline distT="0" distB="0" distL="0" distR="0" wp14:anchorId="118B7EE7" wp14:editId="2F9023E8">
            <wp:extent cx="6107430" cy="3211830"/>
            <wp:effectExtent l="0" t="0" r="7620" b="762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Запуск и остановка адаптивной системы моделирования SIMODO, запуск, временная и полная остановка моделирования должны программно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r>
        <w:rPr>
          <w:color w:val="000000" w:themeColor="text1"/>
          <w:sz w:val="28"/>
        </w:rPr>
        <w:t>init: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r>
        <w:rPr>
          <w:color w:val="000000" w:themeColor="text1"/>
          <w:sz w:val="28"/>
        </w:rPr>
        <w:t>info: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start: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r>
        <w:rPr>
          <w:color w:val="000000" w:themeColor="text1"/>
          <w:sz w:val="28"/>
        </w:rPr>
        <w:t>request: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r>
        <w:rPr>
          <w:color w:val="000000" w:themeColor="text1"/>
          <w:sz w:val="28"/>
        </w:rPr>
        <w:t>process: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r>
        <w:rPr>
          <w:color w:val="000000" w:themeColor="text1"/>
          <w:sz w:val="28"/>
        </w:rPr>
        <w:t>send: передача данных;</w:t>
      </w:r>
    </w:p>
    <w:p w14:paraId="6259DA69" w14:textId="77777777" w:rsidR="005B1E11" w:rsidRDefault="00FC40BA">
      <w:pPr>
        <w:numPr>
          <w:ilvl w:val="0"/>
          <w:numId w:val="1"/>
        </w:numPr>
        <w:spacing w:line="360" w:lineRule="auto"/>
        <w:jc w:val="both"/>
        <w:rPr>
          <w:color w:val="000000" w:themeColor="text1"/>
          <w:sz w:val="28"/>
        </w:rPr>
      </w:pPr>
      <w:r>
        <w:rPr>
          <w:color w:val="000000" w:themeColor="text1"/>
          <w:sz w:val="28"/>
        </w:rPr>
        <w:t>pause: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r>
        <w:rPr>
          <w:color w:val="000000" w:themeColor="text1"/>
          <w:sz w:val="28"/>
        </w:rPr>
        <w:t>resume: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r>
        <w:rPr>
          <w:color w:val="000000" w:themeColor="text1"/>
          <w:sz w:val="28"/>
        </w:rPr>
        <w:t>stop: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r>
        <w:rPr>
          <w:color w:val="000000" w:themeColor="text1"/>
          <w:sz w:val="28"/>
        </w:rPr>
        <w:t>terminate: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Моделирование запускается на инициализированном сервере моделирования сообщением start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9) или при получении сообщения stop.</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557913"/>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Возникает необходимость использовать численные методы, наиболее известными из которых является метод Рунге-Кутта и метод Фельберга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Классический метод Рунге-Кутта обладает фиксированным шагом и точностью четвёртого порядка, но он прост в реализации. Метод Фельберга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215219"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215219"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215219"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215219"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21521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21521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21521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215219"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215219"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557914"/>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межпроцессного взаимодействия, показал, что наиболее подходящей библиотекой для организации межпроцессного взаимодействия между плагином интегрированной </w:t>
      </w:r>
      <w:r>
        <w:rPr>
          <w:color w:val="000000" w:themeColor="text1"/>
          <w:sz w:val="28"/>
        </w:rPr>
        <w:lastRenderedPageBreak/>
        <w:t>среды разработки SIMODO и сервером адаптивной системы моделирования SIMODO является библиотека Boost.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557915"/>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557916"/>
      <w:r>
        <w:rPr>
          <w:b/>
          <w:color w:val="000000" w:themeColor="text1"/>
          <w:sz w:val="28"/>
        </w:rPr>
        <w:t>2.1 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557917"/>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6ED47BBE" w:rsidR="005B1E11" w:rsidRDefault="00FC40BA">
      <w:pPr>
        <w:spacing w:line="360" w:lineRule="auto"/>
        <w:ind w:firstLine="709"/>
        <w:jc w:val="both"/>
        <w:outlineLvl w:val="1"/>
        <w:rPr>
          <w:b/>
          <w:color w:val="000000" w:themeColor="text1"/>
          <w:sz w:val="28"/>
        </w:rPr>
      </w:pPr>
      <w:bookmarkStart w:id="12" w:name="_Toc137557918"/>
      <w:r>
        <w:rPr>
          <w:b/>
          <w:color w:val="000000" w:themeColor="text1"/>
          <w:sz w:val="28"/>
        </w:rPr>
        <w:lastRenderedPageBreak/>
        <w:t xml:space="preserve">2.3 </w:t>
      </w:r>
      <w:r w:rsidR="0098589A" w:rsidRPr="0098589A">
        <w:rPr>
          <w:b/>
          <w:color w:val="000000" w:themeColor="text1"/>
          <w:sz w:val="28"/>
        </w:rPr>
        <w:t>Р</w:t>
      </w:r>
      <w:r w:rsidR="0098589A">
        <w:rPr>
          <w:b/>
          <w:color w:val="000000" w:themeColor="text1"/>
          <w:sz w:val="28"/>
        </w:rPr>
        <w:t>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2329E717" w:rsidR="005B1E11" w:rsidRDefault="00FC40BA">
      <w:pPr>
        <w:spacing w:line="360" w:lineRule="auto"/>
        <w:ind w:firstLine="709"/>
        <w:jc w:val="both"/>
        <w:outlineLvl w:val="1"/>
        <w:rPr>
          <w:b/>
          <w:color w:val="000000" w:themeColor="text1"/>
          <w:sz w:val="28"/>
        </w:rPr>
      </w:pPr>
      <w:bookmarkStart w:id="13" w:name="_Toc137557919"/>
      <w:r>
        <w:rPr>
          <w:b/>
          <w:color w:val="000000" w:themeColor="text1"/>
          <w:sz w:val="28"/>
        </w:rPr>
        <w:t xml:space="preserve">2.4 РАЗРАБОТКА </w:t>
      </w:r>
      <w:r w:rsidR="009C7E39">
        <w:rPr>
          <w:b/>
          <w:color w:val="000000" w:themeColor="text1"/>
          <w:sz w:val="28"/>
        </w:rPr>
        <w:t>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программно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BEE46CB"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xml:space="preserve">]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0B3EE2C" w:rsidR="005B1E11" w:rsidRDefault="00FC40BA">
      <w:pPr>
        <w:spacing w:line="360" w:lineRule="auto"/>
        <w:ind w:firstLine="709"/>
        <w:jc w:val="both"/>
        <w:outlineLvl w:val="1"/>
        <w:rPr>
          <w:b/>
          <w:color w:val="000000" w:themeColor="text1"/>
          <w:sz w:val="28"/>
        </w:rPr>
      </w:pPr>
      <w:bookmarkStart w:id="14" w:name="_Toc137557920"/>
      <w:r>
        <w:rPr>
          <w:b/>
          <w:color w:val="000000" w:themeColor="text1"/>
          <w:sz w:val="28"/>
        </w:rPr>
        <w:t xml:space="preserve">2.5 РАЗРАБОТКА </w:t>
      </w:r>
      <w:r w:rsidR="00864490">
        <w:rPr>
          <w:b/>
          <w:color w:val="000000" w:themeColor="text1"/>
          <w:sz w:val="28"/>
        </w:rPr>
        <w:t>МОДЕЛИ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актор;</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Актор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24F27B25" w:rsidR="005B1E11" w:rsidRDefault="00FC40BA">
      <w:pPr>
        <w:spacing w:line="360" w:lineRule="auto"/>
        <w:ind w:firstLine="709"/>
        <w:jc w:val="both"/>
        <w:outlineLvl w:val="1"/>
        <w:rPr>
          <w:b/>
          <w:color w:val="000000" w:themeColor="text1"/>
          <w:sz w:val="28"/>
        </w:rPr>
      </w:pPr>
      <w:bookmarkStart w:id="15" w:name="_Toc137557921"/>
      <w:r>
        <w:rPr>
          <w:b/>
          <w:color w:val="000000" w:themeColor="text1"/>
          <w:sz w:val="28"/>
        </w:rPr>
        <w:t xml:space="preserve">2.6 РАЗРАБОТКА </w:t>
      </w:r>
      <w:r w:rsidR="00544FAB">
        <w:rPr>
          <w:b/>
          <w:color w:val="000000" w:themeColor="text1"/>
          <w:sz w:val="28"/>
        </w:rPr>
        <w:t>МОДЕЛИ 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Одной из главных задач модуля является пересчёт всех акторов, а при активации режима реального времени — выполнение пересчёта акторов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2E80AD14" w:rsidR="005B1E11" w:rsidRDefault="00FC40BA">
      <w:pPr>
        <w:spacing w:line="360" w:lineRule="auto"/>
        <w:jc w:val="center"/>
        <w:rPr>
          <w:color w:val="000000" w:themeColor="text1"/>
          <w:sz w:val="28"/>
        </w:rPr>
      </w:pPr>
      <w:r>
        <w:rPr>
          <w:color w:val="000000" w:themeColor="text1"/>
          <w:sz w:val="28"/>
        </w:rPr>
        <w:t xml:space="preserve">Рисунок 14 –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9F8A802" w:rsidR="005B1E11" w:rsidRDefault="00FC40BA">
      <w:pPr>
        <w:spacing w:line="360" w:lineRule="auto"/>
        <w:jc w:val="center"/>
        <w:rPr>
          <w:color w:val="000000" w:themeColor="text1"/>
          <w:sz w:val="28"/>
        </w:rPr>
      </w:pPr>
      <w:r>
        <w:rPr>
          <w:color w:val="000000" w:themeColor="text1"/>
          <w:sz w:val="28"/>
        </w:rPr>
        <w:t xml:space="preserve">Рисунок 15 –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Первая схема алгоритма показывает процесс пересчёта акторов в обычном режиме работы сцены. Вторая схема алгоритма демонстрирует пересчёт акторов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557922"/>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557923"/>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Программа будет работать до отправки сообщения stop,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557924"/>
      <w:r>
        <w:rPr>
          <w:b/>
          <w:bCs/>
          <w:color w:val="000000" w:themeColor="text1"/>
          <w:sz w:val="28"/>
          <w:szCs w:val="28"/>
        </w:rPr>
        <w:t>2.9 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557925"/>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557926"/>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одном из самых распространённых дистрибутиве Ubuntu версии Jammy [</w:t>
      </w:r>
      <w:r w:rsidR="007E5C17" w:rsidRPr="007E5C17">
        <w:rPr>
          <w:color w:val="000000" w:themeColor="text1"/>
          <w:sz w:val="28"/>
        </w:rPr>
        <w:t>1</w:t>
      </w:r>
      <w:r w:rsidR="001D55EA" w:rsidRPr="001D55EA">
        <w:rPr>
          <w:color w:val="000000" w:themeColor="text1"/>
          <w:sz w:val="28"/>
        </w:rPr>
        <w:t>8</w:t>
      </w:r>
      <w:r>
        <w:rPr>
          <w:color w:val="000000" w:themeColor="text1"/>
          <w:sz w:val="28"/>
        </w:rPr>
        <w:t>], использующий установочные пакеты DEB и дистрибутиве отечественной разработки Alt Linux версии P10, использующий установочные пакеты RPM. Первый критерий к установочным пакетам – поддержка целевых платформ Ubuntu Jammy и Alt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Исходные тексты программ системы SIMODO расположены в репозитории системы DevOps Gitlab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QtIFW.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Linux дистрибутивы с пакетным менеджером rpm</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Linux дистрибутивы с пакетным менеджером dpkg</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QtIFW</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5C1EF771" w:rsidR="005B1E11" w:rsidRDefault="00A74322">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Из таблицы 2 видно, что установочный пакет QtIFW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557927"/>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Выбранный установочный пакет QtIFW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Сам фреймворк требует аналогичной процедуры для статической библиотеки Qt. Для дистрибутивов Linux, в которых нет возможности установить утилиту linuxdeployqt, так же приходится собирать из исходников. Для сборки фреймворков под платформу Windows используется среда кросскомпиляции mxe, которую было решено заранее скомпилировать из исходников и разместить в репозитории Gitlab [2</w:t>
      </w:r>
      <w:r w:rsidR="001D55EA" w:rsidRPr="001D55EA">
        <w:rPr>
          <w:color w:val="000000" w:themeColor="text1"/>
          <w:sz w:val="28"/>
        </w:rPr>
        <w:t>0</w:t>
      </w:r>
      <w:r>
        <w:rPr>
          <w:color w:val="000000" w:themeColor="text1"/>
          <w:sz w:val="28"/>
        </w:rPr>
        <w:t>].</w:t>
      </w:r>
    </w:p>
    <w:p w14:paraId="05BB2F9C" w14:textId="0AC39E4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 xml:space="preserve">репозитории </w:t>
      </w:r>
      <w:r w:rsidR="00AD1F0B" w:rsidRPr="00AD1F0B">
        <w:rPr>
          <w:color w:val="000000" w:themeColor="text1"/>
          <w:sz w:val="28"/>
        </w:rPr>
        <w:t>[1]</w:t>
      </w:r>
      <w:r w:rsidR="00AD1F0B">
        <w:rPr>
          <w:color w:val="000000" w:themeColor="text1"/>
          <w:sz w:val="28"/>
        </w:rPr>
        <w:t xml:space="preserve">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Gitlab.</w:t>
      </w:r>
    </w:p>
    <w:p w14:paraId="791E33CF" w14:textId="32FE5538"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sidR="00AD1F0B" w:rsidRPr="00AD1F0B">
        <w:rPr>
          <w:color w:val="000000" w:themeColor="text1"/>
          <w:sz w:val="28"/>
        </w:rPr>
        <w:t>[1</w:t>
      </w:r>
      <w:r w:rsidR="00AD1F0B" w:rsidRPr="000241F9">
        <w:rPr>
          <w:color w:val="000000" w:themeColor="text1"/>
          <w:sz w:val="28"/>
        </w:rPr>
        <w:t>]</w:t>
      </w:r>
      <w:r>
        <w:rPr>
          <w:color w:val="000000" w:themeColor="text1"/>
          <w:sz w:val="28"/>
        </w:rPr>
        <w:t xml:space="preserve">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Gitlab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557928"/>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557929"/>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«Bauman DeepAnalytics</w:t>
      </w:r>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557930"/>
      <w:r>
        <w:rPr>
          <w:b/>
          <w:color w:val="000000" w:themeColor="text1"/>
          <w:sz w:val="28"/>
        </w:rPr>
        <w:lastRenderedPageBreak/>
        <w:t>СПИСОК ИСПОЛЬЗОВАННЫХ ИСТОЧНИКОВ</w:t>
      </w:r>
      <w:bookmarkEnd w:id="24"/>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sidRPr="007D4446">
        <w:rPr>
          <w:color w:val="000000" w:themeColor="text1"/>
          <w:sz w:val="28"/>
        </w:rPr>
        <w:t>4</w:t>
      </w:r>
      <w:r>
        <w:rPr>
          <w:color w:val="000000" w:themeColor="text1"/>
          <w:sz w:val="28"/>
        </w:rPr>
        <w:t>.202</w:t>
      </w:r>
      <w:r w:rsidR="002610D7" w:rsidRPr="007D4446">
        <w:rPr>
          <w:color w:val="000000" w:themeColor="text1"/>
          <w:sz w:val="28"/>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Boost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eCal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Qt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Межпроцессное взаимодействие в Qt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Арушанян О. Б., Залеткин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Ещё раз про семь основных методологий разработки / Хабр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QtIFW.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Gitlab.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557931"/>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 xml:space="preserve">______________  </w:t>
      </w:r>
      <w:r>
        <w:rPr>
          <w:u w:val="single"/>
        </w:rPr>
        <w:t>А.В. Пролетарский</w:t>
      </w:r>
    </w:p>
    <w:p w14:paraId="33A36B5C" w14:textId="77777777" w:rsidR="005B1E11" w:rsidRDefault="00FC40BA">
      <w:pPr>
        <w:spacing w:line="360" w:lineRule="auto"/>
        <w:ind w:right="281"/>
        <w:jc w:val="right"/>
      </w:pPr>
      <w:r>
        <w:t xml:space="preserve"> « __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4.1.1.1 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4.1.1.2 Численные методы интегрирования, решения дифференциальных уравнений и задач оптимизации : учебное пособие / А. А. Федотов, П. В. Храпов. — Москва :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stars.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loom.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ыполнение анализа существующих библиотек и фреймворков поддержки межпроцессного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(Alt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Прохождение нормоконтроля,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Иллюстративный материал, доклад, рецензия, справки о нормоконтроле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11313EE8" w:rsidR="005B1E11" w:rsidRDefault="00FC40BA">
      <w:pPr>
        <w:spacing w:line="360" w:lineRule="auto"/>
        <w:jc w:val="center"/>
        <w:outlineLvl w:val="0"/>
        <w:rPr>
          <w:b/>
          <w:bCs/>
          <w:color w:val="000000" w:themeColor="text1"/>
          <w:sz w:val="28"/>
        </w:rPr>
      </w:pPr>
      <w:bookmarkStart w:id="27" w:name="_Toc137557932"/>
      <w:r>
        <w:rPr>
          <w:b/>
          <w:bCs/>
          <w:color w:val="000000" w:themeColor="text1"/>
          <w:sz w:val="28"/>
        </w:rPr>
        <w:lastRenderedPageBreak/>
        <w:t xml:space="preserve">ПРИЛОЖЕНИЕ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9A3FC3">
          <w:footerReference w:type="default" r:id="rId34"/>
          <w:pgSz w:w="11905" w:h="16838"/>
          <w:pgMar w:top="1134" w:right="567" w:bottom="1134" w:left="1701" w:header="709" w:footer="709" w:gutter="0"/>
          <w:pgNumType w:start="67"/>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6D29E" w14:textId="77777777" w:rsidR="00215219" w:rsidRDefault="00215219">
      <w:r>
        <w:separator/>
      </w:r>
    </w:p>
  </w:endnote>
  <w:endnote w:type="continuationSeparator" w:id="0">
    <w:p w14:paraId="10F4B62D" w14:textId="77777777" w:rsidR="00215219" w:rsidRDefault="00215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E3B5D" w14:textId="77777777" w:rsidR="00215219" w:rsidRDefault="00215219">
      <w:r>
        <w:separator/>
      </w:r>
    </w:p>
  </w:footnote>
  <w:footnote w:type="continuationSeparator" w:id="0">
    <w:p w14:paraId="26DE6509" w14:textId="77777777" w:rsidR="00215219" w:rsidRDefault="002152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241F9"/>
    <w:rsid w:val="00030FD3"/>
    <w:rsid w:val="000326AC"/>
    <w:rsid w:val="00032D6F"/>
    <w:rsid w:val="0003583D"/>
    <w:rsid w:val="00043D0F"/>
    <w:rsid w:val="0005117C"/>
    <w:rsid w:val="0005610C"/>
    <w:rsid w:val="0006599A"/>
    <w:rsid w:val="00065B31"/>
    <w:rsid w:val="00071B85"/>
    <w:rsid w:val="00080C0C"/>
    <w:rsid w:val="00081CB1"/>
    <w:rsid w:val="00083DBC"/>
    <w:rsid w:val="000848BC"/>
    <w:rsid w:val="00086051"/>
    <w:rsid w:val="00086E7F"/>
    <w:rsid w:val="0009206D"/>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116BE"/>
    <w:rsid w:val="00121A3D"/>
    <w:rsid w:val="00135235"/>
    <w:rsid w:val="00151B33"/>
    <w:rsid w:val="00151BE3"/>
    <w:rsid w:val="001524BF"/>
    <w:rsid w:val="00154381"/>
    <w:rsid w:val="00156F99"/>
    <w:rsid w:val="00162191"/>
    <w:rsid w:val="00162EEF"/>
    <w:rsid w:val="001651CA"/>
    <w:rsid w:val="00170F5B"/>
    <w:rsid w:val="00180C20"/>
    <w:rsid w:val="00185E40"/>
    <w:rsid w:val="00191F6D"/>
    <w:rsid w:val="00194772"/>
    <w:rsid w:val="001A15C1"/>
    <w:rsid w:val="001A248A"/>
    <w:rsid w:val="001A3432"/>
    <w:rsid w:val="001A3879"/>
    <w:rsid w:val="001B7FAA"/>
    <w:rsid w:val="001C1D84"/>
    <w:rsid w:val="001C55C9"/>
    <w:rsid w:val="001D2966"/>
    <w:rsid w:val="001D55EA"/>
    <w:rsid w:val="001D58C2"/>
    <w:rsid w:val="001E3A1D"/>
    <w:rsid w:val="001E3BDA"/>
    <w:rsid w:val="001E3DEF"/>
    <w:rsid w:val="00206448"/>
    <w:rsid w:val="00215219"/>
    <w:rsid w:val="0022096F"/>
    <w:rsid w:val="00227044"/>
    <w:rsid w:val="0023077A"/>
    <w:rsid w:val="00233139"/>
    <w:rsid w:val="002376EC"/>
    <w:rsid w:val="00240AA1"/>
    <w:rsid w:val="00244150"/>
    <w:rsid w:val="00244A34"/>
    <w:rsid w:val="00245D27"/>
    <w:rsid w:val="00247C46"/>
    <w:rsid w:val="0025120F"/>
    <w:rsid w:val="00256699"/>
    <w:rsid w:val="00257798"/>
    <w:rsid w:val="002601A2"/>
    <w:rsid w:val="002610D7"/>
    <w:rsid w:val="002635DF"/>
    <w:rsid w:val="00274D8D"/>
    <w:rsid w:val="002817C3"/>
    <w:rsid w:val="002A02D3"/>
    <w:rsid w:val="002A436B"/>
    <w:rsid w:val="002C6ADA"/>
    <w:rsid w:val="002E40C4"/>
    <w:rsid w:val="002E6C75"/>
    <w:rsid w:val="002F0E60"/>
    <w:rsid w:val="002F24D3"/>
    <w:rsid w:val="0030105D"/>
    <w:rsid w:val="0030483E"/>
    <w:rsid w:val="003059C0"/>
    <w:rsid w:val="00310579"/>
    <w:rsid w:val="00312CB2"/>
    <w:rsid w:val="003131FF"/>
    <w:rsid w:val="00317000"/>
    <w:rsid w:val="0032508D"/>
    <w:rsid w:val="00326D3D"/>
    <w:rsid w:val="00330D73"/>
    <w:rsid w:val="00336D38"/>
    <w:rsid w:val="00345EB9"/>
    <w:rsid w:val="00346658"/>
    <w:rsid w:val="0035508C"/>
    <w:rsid w:val="00365429"/>
    <w:rsid w:val="003753C9"/>
    <w:rsid w:val="00377F97"/>
    <w:rsid w:val="00380DB6"/>
    <w:rsid w:val="00390643"/>
    <w:rsid w:val="00391B46"/>
    <w:rsid w:val="00397E3C"/>
    <w:rsid w:val="003A4C66"/>
    <w:rsid w:val="003B2E88"/>
    <w:rsid w:val="003B4756"/>
    <w:rsid w:val="003D2EA2"/>
    <w:rsid w:val="003E24DC"/>
    <w:rsid w:val="003F02BE"/>
    <w:rsid w:val="003F224C"/>
    <w:rsid w:val="003F5E5D"/>
    <w:rsid w:val="0040416B"/>
    <w:rsid w:val="00406C0A"/>
    <w:rsid w:val="00414C07"/>
    <w:rsid w:val="00420F75"/>
    <w:rsid w:val="004264D8"/>
    <w:rsid w:val="00430569"/>
    <w:rsid w:val="0043103C"/>
    <w:rsid w:val="00432F28"/>
    <w:rsid w:val="0043678C"/>
    <w:rsid w:val="0043788F"/>
    <w:rsid w:val="00441C5D"/>
    <w:rsid w:val="00447C52"/>
    <w:rsid w:val="00451C7A"/>
    <w:rsid w:val="00453752"/>
    <w:rsid w:val="00457096"/>
    <w:rsid w:val="00461645"/>
    <w:rsid w:val="00461FCD"/>
    <w:rsid w:val="004640A4"/>
    <w:rsid w:val="004728A8"/>
    <w:rsid w:val="004842CB"/>
    <w:rsid w:val="00486BD8"/>
    <w:rsid w:val="0049293C"/>
    <w:rsid w:val="00495519"/>
    <w:rsid w:val="004A0AED"/>
    <w:rsid w:val="004A4300"/>
    <w:rsid w:val="004A6DC0"/>
    <w:rsid w:val="004B05A6"/>
    <w:rsid w:val="004B3A96"/>
    <w:rsid w:val="004C45BE"/>
    <w:rsid w:val="004D1135"/>
    <w:rsid w:val="004D327B"/>
    <w:rsid w:val="004D6E8C"/>
    <w:rsid w:val="004E7D78"/>
    <w:rsid w:val="004F000D"/>
    <w:rsid w:val="004F3710"/>
    <w:rsid w:val="004F3CB1"/>
    <w:rsid w:val="004F60F7"/>
    <w:rsid w:val="004F676B"/>
    <w:rsid w:val="004F70A8"/>
    <w:rsid w:val="00502640"/>
    <w:rsid w:val="00505088"/>
    <w:rsid w:val="005066A0"/>
    <w:rsid w:val="00510091"/>
    <w:rsid w:val="00514C84"/>
    <w:rsid w:val="00521992"/>
    <w:rsid w:val="0052237A"/>
    <w:rsid w:val="0053337A"/>
    <w:rsid w:val="00544FAB"/>
    <w:rsid w:val="005503D2"/>
    <w:rsid w:val="005505D1"/>
    <w:rsid w:val="005602CD"/>
    <w:rsid w:val="0056528F"/>
    <w:rsid w:val="00565814"/>
    <w:rsid w:val="00565D98"/>
    <w:rsid w:val="005724D6"/>
    <w:rsid w:val="0057591D"/>
    <w:rsid w:val="00580835"/>
    <w:rsid w:val="005823B2"/>
    <w:rsid w:val="00582EC5"/>
    <w:rsid w:val="00583496"/>
    <w:rsid w:val="00593B27"/>
    <w:rsid w:val="00597BB7"/>
    <w:rsid w:val="005A0E86"/>
    <w:rsid w:val="005A77A9"/>
    <w:rsid w:val="005B1E11"/>
    <w:rsid w:val="005B469D"/>
    <w:rsid w:val="005B61CA"/>
    <w:rsid w:val="005C7FA8"/>
    <w:rsid w:val="005D0478"/>
    <w:rsid w:val="005D1B09"/>
    <w:rsid w:val="005D560A"/>
    <w:rsid w:val="005E1119"/>
    <w:rsid w:val="005E2D28"/>
    <w:rsid w:val="005E7058"/>
    <w:rsid w:val="005F6867"/>
    <w:rsid w:val="005F70CB"/>
    <w:rsid w:val="005F744F"/>
    <w:rsid w:val="00602C48"/>
    <w:rsid w:val="00607EBD"/>
    <w:rsid w:val="00611CE5"/>
    <w:rsid w:val="006157C4"/>
    <w:rsid w:val="006211CC"/>
    <w:rsid w:val="00622C33"/>
    <w:rsid w:val="00623374"/>
    <w:rsid w:val="0063092A"/>
    <w:rsid w:val="00632979"/>
    <w:rsid w:val="006359EC"/>
    <w:rsid w:val="00635B6C"/>
    <w:rsid w:val="006377D9"/>
    <w:rsid w:val="0064138E"/>
    <w:rsid w:val="006435CB"/>
    <w:rsid w:val="00644ADC"/>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B0345"/>
    <w:rsid w:val="006B7D79"/>
    <w:rsid w:val="006C2D76"/>
    <w:rsid w:val="006D1D84"/>
    <w:rsid w:val="006D2420"/>
    <w:rsid w:val="006F1C54"/>
    <w:rsid w:val="006F480C"/>
    <w:rsid w:val="00702F89"/>
    <w:rsid w:val="00723E63"/>
    <w:rsid w:val="007305FB"/>
    <w:rsid w:val="00730643"/>
    <w:rsid w:val="00741CAA"/>
    <w:rsid w:val="0075173D"/>
    <w:rsid w:val="00764358"/>
    <w:rsid w:val="00774E45"/>
    <w:rsid w:val="00775B0F"/>
    <w:rsid w:val="00794840"/>
    <w:rsid w:val="00797C6C"/>
    <w:rsid w:val="007A0329"/>
    <w:rsid w:val="007A7517"/>
    <w:rsid w:val="007B23AD"/>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5F94"/>
    <w:rsid w:val="00837279"/>
    <w:rsid w:val="00842590"/>
    <w:rsid w:val="00845770"/>
    <w:rsid w:val="00845F4F"/>
    <w:rsid w:val="0084650A"/>
    <w:rsid w:val="00847476"/>
    <w:rsid w:val="0085505C"/>
    <w:rsid w:val="00855937"/>
    <w:rsid w:val="00857A8C"/>
    <w:rsid w:val="008601B5"/>
    <w:rsid w:val="00861F9B"/>
    <w:rsid w:val="00864490"/>
    <w:rsid w:val="00875BB8"/>
    <w:rsid w:val="00880039"/>
    <w:rsid w:val="00883753"/>
    <w:rsid w:val="00893599"/>
    <w:rsid w:val="00894D48"/>
    <w:rsid w:val="00895455"/>
    <w:rsid w:val="008A3C4F"/>
    <w:rsid w:val="008B3167"/>
    <w:rsid w:val="008B37F6"/>
    <w:rsid w:val="008B396D"/>
    <w:rsid w:val="008D19E5"/>
    <w:rsid w:val="008F0B0C"/>
    <w:rsid w:val="008F56AC"/>
    <w:rsid w:val="009070B0"/>
    <w:rsid w:val="0091175B"/>
    <w:rsid w:val="00915833"/>
    <w:rsid w:val="0092581A"/>
    <w:rsid w:val="00937256"/>
    <w:rsid w:val="00944EE9"/>
    <w:rsid w:val="00956A3A"/>
    <w:rsid w:val="00961526"/>
    <w:rsid w:val="00964001"/>
    <w:rsid w:val="00973E70"/>
    <w:rsid w:val="0098589A"/>
    <w:rsid w:val="009866AF"/>
    <w:rsid w:val="00995C34"/>
    <w:rsid w:val="009A3FC3"/>
    <w:rsid w:val="009A421F"/>
    <w:rsid w:val="009A5160"/>
    <w:rsid w:val="009B27BD"/>
    <w:rsid w:val="009B5DCD"/>
    <w:rsid w:val="009C2046"/>
    <w:rsid w:val="009C64B1"/>
    <w:rsid w:val="009C7E39"/>
    <w:rsid w:val="009E01B2"/>
    <w:rsid w:val="009E0FB4"/>
    <w:rsid w:val="009E155F"/>
    <w:rsid w:val="009E2648"/>
    <w:rsid w:val="009E7718"/>
    <w:rsid w:val="009F271B"/>
    <w:rsid w:val="00A14542"/>
    <w:rsid w:val="00A2010C"/>
    <w:rsid w:val="00A24C71"/>
    <w:rsid w:val="00A25CAF"/>
    <w:rsid w:val="00A27138"/>
    <w:rsid w:val="00A3103E"/>
    <w:rsid w:val="00A3164C"/>
    <w:rsid w:val="00A431FF"/>
    <w:rsid w:val="00A44C17"/>
    <w:rsid w:val="00A50BF0"/>
    <w:rsid w:val="00A57400"/>
    <w:rsid w:val="00A5786F"/>
    <w:rsid w:val="00A57E38"/>
    <w:rsid w:val="00A74322"/>
    <w:rsid w:val="00A77CA7"/>
    <w:rsid w:val="00A81DA2"/>
    <w:rsid w:val="00A843A4"/>
    <w:rsid w:val="00A84FF1"/>
    <w:rsid w:val="00A87782"/>
    <w:rsid w:val="00AA042E"/>
    <w:rsid w:val="00AA1C30"/>
    <w:rsid w:val="00AA7ECC"/>
    <w:rsid w:val="00AB4052"/>
    <w:rsid w:val="00AC241B"/>
    <w:rsid w:val="00AC7AAA"/>
    <w:rsid w:val="00AD1F0B"/>
    <w:rsid w:val="00AD6A68"/>
    <w:rsid w:val="00AD78DA"/>
    <w:rsid w:val="00AE4117"/>
    <w:rsid w:val="00AE537F"/>
    <w:rsid w:val="00AE77C2"/>
    <w:rsid w:val="00AF0753"/>
    <w:rsid w:val="00B00B5D"/>
    <w:rsid w:val="00B01636"/>
    <w:rsid w:val="00B02B45"/>
    <w:rsid w:val="00B04C82"/>
    <w:rsid w:val="00B07C05"/>
    <w:rsid w:val="00B217D1"/>
    <w:rsid w:val="00B21C22"/>
    <w:rsid w:val="00B27E20"/>
    <w:rsid w:val="00B35B53"/>
    <w:rsid w:val="00B373F8"/>
    <w:rsid w:val="00B4091A"/>
    <w:rsid w:val="00B4771A"/>
    <w:rsid w:val="00B47B37"/>
    <w:rsid w:val="00B50399"/>
    <w:rsid w:val="00B519C9"/>
    <w:rsid w:val="00B56E72"/>
    <w:rsid w:val="00B62A63"/>
    <w:rsid w:val="00B72957"/>
    <w:rsid w:val="00B73185"/>
    <w:rsid w:val="00B77B01"/>
    <w:rsid w:val="00B878A1"/>
    <w:rsid w:val="00B87D58"/>
    <w:rsid w:val="00BA30FC"/>
    <w:rsid w:val="00BA3C67"/>
    <w:rsid w:val="00BA58B2"/>
    <w:rsid w:val="00BB0B24"/>
    <w:rsid w:val="00BC029B"/>
    <w:rsid w:val="00BC09AB"/>
    <w:rsid w:val="00BC6A35"/>
    <w:rsid w:val="00BE0FE0"/>
    <w:rsid w:val="00BE2F9B"/>
    <w:rsid w:val="00BE6527"/>
    <w:rsid w:val="00BE7707"/>
    <w:rsid w:val="00BF4885"/>
    <w:rsid w:val="00BF6AB7"/>
    <w:rsid w:val="00C1034C"/>
    <w:rsid w:val="00C202B5"/>
    <w:rsid w:val="00C21119"/>
    <w:rsid w:val="00C35F30"/>
    <w:rsid w:val="00C43E1C"/>
    <w:rsid w:val="00C4522E"/>
    <w:rsid w:val="00C50483"/>
    <w:rsid w:val="00C52E77"/>
    <w:rsid w:val="00C534A6"/>
    <w:rsid w:val="00C65488"/>
    <w:rsid w:val="00C66CF2"/>
    <w:rsid w:val="00C72915"/>
    <w:rsid w:val="00CB494A"/>
    <w:rsid w:val="00CB4A51"/>
    <w:rsid w:val="00CB6D9D"/>
    <w:rsid w:val="00CC65EE"/>
    <w:rsid w:val="00CD5FEC"/>
    <w:rsid w:val="00CE7360"/>
    <w:rsid w:val="00CF4FE5"/>
    <w:rsid w:val="00D03FC1"/>
    <w:rsid w:val="00D0413E"/>
    <w:rsid w:val="00D2090F"/>
    <w:rsid w:val="00D2596F"/>
    <w:rsid w:val="00D26131"/>
    <w:rsid w:val="00D37477"/>
    <w:rsid w:val="00D37BB4"/>
    <w:rsid w:val="00D4011C"/>
    <w:rsid w:val="00D44C38"/>
    <w:rsid w:val="00D47883"/>
    <w:rsid w:val="00D626EE"/>
    <w:rsid w:val="00D650D8"/>
    <w:rsid w:val="00D731C8"/>
    <w:rsid w:val="00D86098"/>
    <w:rsid w:val="00D938CC"/>
    <w:rsid w:val="00D95C05"/>
    <w:rsid w:val="00DA2B52"/>
    <w:rsid w:val="00DB0EFA"/>
    <w:rsid w:val="00DB3F0F"/>
    <w:rsid w:val="00DB65F2"/>
    <w:rsid w:val="00DC42C3"/>
    <w:rsid w:val="00DD21F7"/>
    <w:rsid w:val="00DD3325"/>
    <w:rsid w:val="00DD41C0"/>
    <w:rsid w:val="00DD618C"/>
    <w:rsid w:val="00DD6869"/>
    <w:rsid w:val="00DD7B9E"/>
    <w:rsid w:val="00DE7A63"/>
    <w:rsid w:val="00DF2036"/>
    <w:rsid w:val="00DF6DAA"/>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86CFE"/>
    <w:rsid w:val="00E91424"/>
    <w:rsid w:val="00E9522F"/>
    <w:rsid w:val="00EA0ADE"/>
    <w:rsid w:val="00EB3551"/>
    <w:rsid w:val="00EC46BB"/>
    <w:rsid w:val="00EC78F9"/>
    <w:rsid w:val="00ED5E40"/>
    <w:rsid w:val="00EE61CC"/>
    <w:rsid w:val="00EE6DC0"/>
    <w:rsid w:val="00EE7C11"/>
    <w:rsid w:val="00EF2972"/>
    <w:rsid w:val="00F03E5A"/>
    <w:rsid w:val="00F14478"/>
    <w:rsid w:val="00F20988"/>
    <w:rsid w:val="00F2425A"/>
    <w:rsid w:val="00F25852"/>
    <w:rsid w:val="00F30058"/>
    <w:rsid w:val="00F34CA8"/>
    <w:rsid w:val="00F376C1"/>
    <w:rsid w:val="00F41093"/>
    <w:rsid w:val="00F413CC"/>
    <w:rsid w:val="00F41C9F"/>
    <w:rsid w:val="00F51C32"/>
    <w:rsid w:val="00F61FE6"/>
    <w:rsid w:val="00F6212B"/>
    <w:rsid w:val="00F67F90"/>
    <w:rsid w:val="00F750C9"/>
    <w:rsid w:val="00F840FF"/>
    <w:rsid w:val="00F8762B"/>
    <w:rsid w:val="00F945F9"/>
    <w:rsid w:val="00F9698C"/>
    <w:rsid w:val="00FA1D7E"/>
    <w:rsid w:val="00FA33B5"/>
    <w:rsid w:val="00FB11FA"/>
    <w:rsid w:val="00FB3AC2"/>
    <w:rsid w:val="00FB402D"/>
    <w:rsid w:val="00FB4371"/>
    <w:rsid w:val="00FB5B7F"/>
    <w:rsid w:val="00FB6D0B"/>
    <w:rsid w:val="00FB7991"/>
    <w:rsid w:val="00FC2A87"/>
    <w:rsid w:val="00FC40BA"/>
    <w:rsid w:val="00FC74EA"/>
    <w:rsid w:val="00FD4EC4"/>
    <w:rsid w:val="00FD572D"/>
    <w:rsid w:val="00FE2A58"/>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D95C0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10252</Words>
  <Characters>58438</Characters>
  <Application>Microsoft Office Word</Application>
  <DocSecurity>0</DocSecurity>
  <Lines>486</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466</cp:revision>
  <cp:lastPrinted>2023-06-14T17:38:00Z</cp:lastPrinted>
  <dcterms:created xsi:type="dcterms:W3CDTF">2023-05-30T00:10:00Z</dcterms:created>
  <dcterms:modified xsi:type="dcterms:W3CDTF">2023-06-14T17:39:00Z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